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52" w:rsidRPr="000F3F9B" w:rsidRDefault="002941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plan. Part One. (</w:t>
      </w:r>
      <w:r w:rsidR="000F3F9B" w:rsidRPr="000F3F9B">
        <w:rPr>
          <w:rFonts w:ascii="Times New Roman" w:hAnsi="Times New Roman" w:cs="Times New Roman"/>
          <w:b/>
          <w:sz w:val="24"/>
          <w:szCs w:val="24"/>
        </w:rPr>
        <w:t>Konspekt zajęć lekcyjnych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– część I)</w:t>
      </w:r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Teacher’s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name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Subject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num</w:t>
      </w:r>
      <w:r w:rsidR="002C6669">
        <w:rPr>
          <w:rFonts w:ascii="Times New Roman" w:hAnsi="Times New Roman" w:cs="Times New Roman"/>
          <w:sz w:val="24"/>
          <w:szCs w:val="24"/>
        </w:rPr>
        <w:t>b</w:t>
      </w:r>
      <w:r w:rsidRPr="000F3F9B">
        <w:rPr>
          <w:rFonts w:ascii="Times New Roman" w:hAnsi="Times New Roman" w:cs="Times New Roman"/>
          <w:sz w:val="24"/>
          <w:szCs w:val="24"/>
        </w:rPr>
        <w:t>er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F9B">
        <w:rPr>
          <w:rFonts w:ascii="Times New Roman" w:hAnsi="Times New Roman" w:cs="Times New Roman"/>
          <w:sz w:val="24"/>
          <w:szCs w:val="24"/>
        </w:rPr>
        <w:t>Class</w:t>
      </w:r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lenght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topic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F9B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0F3F9B" w:rsidRPr="000F3F9B" w:rsidRDefault="002C6669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</w:t>
      </w:r>
      <w:r w:rsidR="000F3F9B" w:rsidRPr="000F3F9B">
        <w:rPr>
          <w:rFonts w:ascii="Times New Roman" w:hAnsi="Times New Roman" w:cs="Times New Roman"/>
          <w:sz w:val="24"/>
          <w:szCs w:val="24"/>
        </w:rPr>
        <w:t>fic</w:t>
      </w:r>
      <w:proofErr w:type="spellEnd"/>
      <w:r w:rsidR="000F3F9B"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B" w:rsidRPr="000F3F9B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0F3F9B" w:rsidRPr="000F3F9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0F3F9B" w:rsidRPr="000F3F9B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method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aids</w:t>
      </w:r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techniques</w:t>
      </w:r>
      <w:proofErr w:type="spellEnd"/>
    </w:p>
    <w:p w:rsid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F9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2C6669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="002C6669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2C6669">
        <w:rPr>
          <w:rFonts w:ascii="Times New Roman" w:hAnsi="Times New Roman" w:cs="Times New Roman"/>
          <w:sz w:val="24"/>
          <w:szCs w:val="24"/>
        </w:rPr>
        <w:t xml:space="preserve"> Curri</w:t>
      </w:r>
      <w:bookmarkStart w:id="0" w:name="_GoBack"/>
      <w:bookmarkEnd w:id="0"/>
      <w:r w:rsidRPr="000F3F9B">
        <w:rPr>
          <w:rFonts w:ascii="Times New Roman" w:hAnsi="Times New Roman" w:cs="Times New Roman"/>
          <w:sz w:val="24"/>
          <w:szCs w:val="24"/>
        </w:rPr>
        <w:t xml:space="preserve">culum (podstawa programowa kształcenia ogólnego – język obcy nowożytny).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topical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of the Curriculum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corresponds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>.</w:t>
      </w: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Lesson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plan. Part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</w:t>
      </w:r>
      <w:r w:rsidRPr="000F3F9B">
        <w:rPr>
          <w:rFonts w:ascii="Times New Roman" w:hAnsi="Times New Roman" w:cs="Times New Roman"/>
          <w:b/>
          <w:sz w:val="24"/>
          <w:szCs w:val="24"/>
        </w:rPr>
        <w:t>Konspekt zajęć lekcyjnych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– część II)</w:t>
      </w: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4160">
        <w:rPr>
          <w:rFonts w:ascii="Times New Roman" w:hAnsi="Times New Roman" w:cs="Times New Roman"/>
          <w:b/>
          <w:sz w:val="24"/>
          <w:szCs w:val="24"/>
        </w:rPr>
        <w:t xml:space="preserve">Second </w:t>
      </w:r>
      <w:proofErr w:type="spellStart"/>
      <w:r w:rsidRPr="00294160">
        <w:rPr>
          <w:rFonts w:ascii="Times New Roman" w:hAnsi="Times New Roman" w:cs="Times New Roman"/>
          <w:b/>
          <w:sz w:val="24"/>
          <w:szCs w:val="24"/>
        </w:rPr>
        <w:t>page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508"/>
        <w:gridCol w:w="1508"/>
        <w:gridCol w:w="1507"/>
        <w:gridCol w:w="1509"/>
        <w:gridCol w:w="1507"/>
      </w:tblGrid>
      <w:tr w:rsidR="00294160" w:rsidTr="00294160"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parts</w:t>
            </w:r>
            <w:proofErr w:type="spellEnd"/>
          </w:p>
        </w:tc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  <w:proofErr w:type="spellEnd"/>
          </w:p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aids</w:t>
            </w:r>
          </w:p>
        </w:tc>
        <w:tc>
          <w:tcPr>
            <w:tcW w:w="1511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techniques</w:t>
            </w:r>
            <w:proofErr w:type="spellEnd"/>
          </w:p>
        </w:tc>
        <w:tc>
          <w:tcPr>
            <w:tcW w:w="1511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Timing</w:t>
            </w:r>
          </w:p>
        </w:tc>
      </w:tr>
      <w:tr w:rsidR="00294160" w:rsidTr="00294160"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  <w:proofErr w:type="spellEnd"/>
          </w:p>
        </w:tc>
        <w:tc>
          <w:tcPr>
            <w:tcW w:w="1510" w:type="dxa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60" w:rsidTr="00294160"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</w:t>
            </w:r>
          </w:p>
        </w:tc>
        <w:tc>
          <w:tcPr>
            <w:tcW w:w="1510" w:type="dxa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60" w:rsidTr="00294160"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Closure</w:t>
            </w:r>
            <w:proofErr w:type="spellEnd"/>
          </w:p>
        </w:tc>
        <w:tc>
          <w:tcPr>
            <w:tcW w:w="1510" w:type="dxa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60" w:rsidTr="00294160"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  <w:proofErr w:type="spellEnd"/>
          </w:p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160" w:rsidRP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50BC" w:rsidRPr="00294160" w:rsidRDefault="00596C1A" w:rsidP="00294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i podpis o</w:t>
      </w:r>
      <w:r w:rsidR="009950BC" w:rsidRPr="009950BC">
        <w:rPr>
          <w:rFonts w:ascii="Times New Roman" w:hAnsi="Times New Roman" w:cs="Times New Roman"/>
          <w:b/>
          <w:sz w:val="24"/>
          <w:szCs w:val="24"/>
        </w:rPr>
        <w:t>piekuna z ramienia placówki</w:t>
      </w:r>
      <w:r w:rsidR="009950BC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sectPr w:rsidR="009950BC" w:rsidRPr="0029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F2479"/>
    <w:multiLevelType w:val="hybridMultilevel"/>
    <w:tmpl w:val="E5FA3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9B"/>
    <w:rsid w:val="000A6352"/>
    <w:rsid w:val="000F3F9B"/>
    <w:rsid w:val="00294160"/>
    <w:rsid w:val="002C6669"/>
    <w:rsid w:val="00596C1A"/>
    <w:rsid w:val="0099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423B"/>
  <w15:chartTrackingRefBased/>
  <w15:docId w15:val="{E1D37CC3-AB36-4B63-97A9-C5C15CA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F9B"/>
    <w:pPr>
      <w:ind w:left="720"/>
      <w:contextualSpacing/>
    </w:pPr>
  </w:style>
  <w:style w:type="table" w:styleId="Tabela-Siatka">
    <w:name w:val="Table Grid"/>
    <w:basedOn w:val="Standardowy"/>
    <w:uiPriority w:val="39"/>
    <w:rsid w:val="0029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Martysiewicz</dc:creator>
  <cp:keywords/>
  <dc:description/>
  <cp:lastModifiedBy>Marta Szczodrowska</cp:lastModifiedBy>
  <cp:revision>2</cp:revision>
  <dcterms:created xsi:type="dcterms:W3CDTF">2022-02-04T08:57:00Z</dcterms:created>
  <dcterms:modified xsi:type="dcterms:W3CDTF">2022-02-04T08:57:00Z</dcterms:modified>
</cp:coreProperties>
</file>