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308B6" w14:textId="77777777" w:rsidR="00331FD2" w:rsidRDefault="005711CB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5711CB">
        <w:rPr>
          <w:rStyle w:val="Pogrubienie"/>
          <w:rFonts w:ascii="Times New Roman" w:hAnsi="Times New Roman"/>
          <w:noProof/>
          <w:sz w:val="32"/>
          <w:szCs w:val="32"/>
        </w:rPr>
        <w:drawing>
          <wp:inline distT="0" distB="0" distL="0" distR="0" wp14:anchorId="1F7A992A" wp14:editId="3D52AA36">
            <wp:extent cx="1857375" cy="1104900"/>
            <wp:effectExtent l="0" t="0" r="9525" b="0"/>
            <wp:docPr id="3" name="Obraz 3" descr="C:\Users\Marta Szczodrowska\Desktop\INSTA\Logotyp KANS - pełna naz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 Szczodrowska\Desktop\INSTA\Logotyp KANS - pełna nazw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FD2" w:rsidRPr="008115B5">
        <w:rPr>
          <w:rStyle w:val="Pogrubienie"/>
          <w:rFonts w:ascii="Times New Roman" w:hAnsi="Times New Roman"/>
          <w:sz w:val="32"/>
          <w:szCs w:val="32"/>
        </w:rPr>
        <w:t xml:space="preserve"> </w:t>
      </w:r>
    </w:p>
    <w:p w14:paraId="5331DD8C" w14:textId="77777777" w:rsidR="00A71212" w:rsidRPr="008115B5" w:rsidRDefault="00A7121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3B0D1CE0" w14:textId="77777777" w:rsidR="00331FD2" w:rsidRPr="008115B5" w:rsidRDefault="00A7121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            </w:t>
      </w:r>
      <w:r>
        <w:rPr>
          <w:rFonts w:ascii="Times New Roman" w:hAnsi="Times New Roman"/>
          <w:noProof/>
        </w:rPr>
        <w:drawing>
          <wp:inline distT="0" distB="0" distL="0" distR="0" wp14:anchorId="2758BE2C" wp14:editId="12846EAF">
            <wp:extent cx="4790440" cy="952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198F20" w14:textId="77777777" w:rsidR="00331FD2" w:rsidRPr="008115B5" w:rsidRDefault="00331FD2">
      <w:pPr>
        <w:jc w:val="center"/>
        <w:rPr>
          <w:rFonts w:ascii="Times New Roman" w:hAnsi="Times New Roman"/>
        </w:rPr>
      </w:pPr>
    </w:p>
    <w:p w14:paraId="4C94789E" w14:textId="77777777" w:rsidR="00331FD2" w:rsidRPr="008115B5" w:rsidRDefault="00331FD2" w:rsidP="002F36E7">
      <w:pPr>
        <w:rPr>
          <w:rFonts w:ascii="Times New Roman" w:hAnsi="Times New Roman"/>
        </w:rPr>
      </w:pPr>
    </w:p>
    <w:p w14:paraId="76E435DD" w14:textId="77777777" w:rsidR="00997F66" w:rsidRDefault="00331FD2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8115B5">
        <w:rPr>
          <w:rStyle w:val="Pogrubienie"/>
          <w:rFonts w:ascii="Times New Roman" w:hAnsi="Times New Roman"/>
          <w:sz w:val="32"/>
          <w:szCs w:val="32"/>
        </w:rPr>
        <w:t xml:space="preserve">WYDZIAŁ NAUK HUMANISTYCZNYCH I SPOŁECZNYCH  </w:t>
      </w:r>
    </w:p>
    <w:p w14:paraId="2BF35D3E" w14:textId="77777777" w:rsidR="004469C3" w:rsidRDefault="004469C3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</w:p>
    <w:p w14:paraId="324CD40A" w14:textId="77777777" w:rsidR="00331FD2" w:rsidRPr="00997F66" w:rsidRDefault="00997F66" w:rsidP="00997F66">
      <w:pPr>
        <w:rPr>
          <w:rStyle w:val="Pogrubienie"/>
          <w:rFonts w:ascii="Times New Roman" w:hAnsi="Times New Roman"/>
          <w:sz w:val="28"/>
          <w:szCs w:val="28"/>
        </w:rPr>
      </w:pPr>
      <w:r>
        <w:rPr>
          <w:rStyle w:val="Pogrubienie"/>
          <w:rFonts w:ascii="Times New Roman" w:hAnsi="Times New Roman"/>
          <w:sz w:val="32"/>
          <w:szCs w:val="32"/>
        </w:rPr>
        <w:t xml:space="preserve">  </w:t>
      </w:r>
      <w:r w:rsidR="00331FD2" w:rsidRPr="00997F66">
        <w:rPr>
          <w:rStyle w:val="Pogrubienie"/>
          <w:rFonts w:ascii="Times New Roman" w:hAnsi="Times New Roman"/>
          <w:sz w:val="28"/>
          <w:szCs w:val="28"/>
        </w:rPr>
        <w:t>KIERUNEK</w:t>
      </w:r>
      <w:r w:rsidRPr="00997F66">
        <w:rPr>
          <w:rStyle w:val="Pogrubienie"/>
          <w:rFonts w:ascii="Times New Roman" w:hAnsi="Times New Roman"/>
          <w:sz w:val="28"/>
          <w:szCs w:val="28"/>
        </w:rPr>
        <w:t xml:space="preserve">:  </w:t>
      </w:r>
      <w:r w:rsidR="00A60981">
        <w:rPr>
          <w:rStyle w:val="Pogrubienie"/>
          <w:rFonts w:ascii="Times New Roman" w:hAnsi="Times New Roman"/>
          <w:sz w:val="28"/>
          <w:szCs w:val="28"/>
        </w:rPr>
        <w:t>FILOLOGIA</w:t>
      </w:r>
    </w:p>
    <w:p w14:paraId="486F462B" w14:textId="5B624D73" w:rsidR="00997F66" w:rsidRDefault="00923B64" w:rsidP="00923B64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97F66">
        <w:rPr>
          <w:rFonts w:ascii="Times New Roman" w:hAnsi="Times New Roman"/>
          <w:b/>
          <w:bCs/>
          <w:sz w:val="28"/>
          <w:szCs w:val="28"/>
        </w:rPr>
        <w:t xml:space="preserve">SPECJALNOŚĆ: </w:t>
      </w:r>
      <w:r w:rsidR="00A60981" w:rsidRPr="002E7410">
        <w:rPr>
          <w:rFonts w:ascii="Times New Roman" w:hAnsi="Times New Roman"/>
          <w:b/>
          <w:bCs/>
          <w:color w:val="000000"/>
          <w:sz w:val="26"/>
          <w:szCs w:val="26"/>
        </w:rPr>
        <w:t>filolo</w:t>
      </w:r>
      <w:r w:rsidR="002E7410" w:rsidRPr="002E7410">
        <w:rPr>
          <w:rFonts w:ascii="Times New Roman" w:hAnsi="Times New Roman"/>
          <w:b/>
          <w:bCs/>
          <w:color w:val="000000"/>
          <w:sz w:val="26"/>
          <w:szCs w:val="26"/>
        </w:rPr>
        <w:t xml:space="preserve">gia angielska nauczycielska z modułem </w:t>
      </w:r>
      <w:r w:rsidR="00B01F93">
        <w:rPr>
          <w:rFonts w:ascii="Times New Roman" w:hAnsi="Times New Roman"/>
          <w:b/>
          <w:bCs/>
          <w:color w:val="000000"/>
          <w:sz w:val="26"/>
          <w:szCs w:val="26"/>
        </w:rPr>
        <w:t>tłumaczeniowym</w:t>
      </w:r>
    </w:p>
    <w:p w14:paraId="48D6DC11" w14:textId="77777777" w:rsidR="00B01F93" w:rsidRPr="00997F66" w:rsidRDefault="00B01F93" w:rsidP="00923B64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FE3C4D9" w14:textId="77777777" w:rsidR="002F36E7" w:rsidRDefault="00997F66" w:rsidP="00997F66">
      <w:pPr>
        <w:tabs>
          <w:tab w:val="left" w:pos="345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ab/>
      </w:r>
      <w:r w:rsidRPr="00C50AD8">
        <w:rPr>
          <w:rFonts w:ascii="Times New Roman" w:hAnsi="Times New Roman"/>
          <w:b/>
          <w:sz w:val="28"/>
        </w:rPr>
        <w:t xml:space="preserve">studia stacjonarne        </w:t>
      </w:r>
    </w:p>
    <w:p w14:paraId="1003A1E2" w14:textId="77777777" w:rsidR="00331FD2" w:rsidRPr="008115B5" w:rsidRDefault="00997F66" w:rsidP="00997F66">
      <w:pPr>
        <w:tabs>
          <w:tab w:val="left" w:pos="3450"/>
        </w:tabs>
        <w:rPr>
          <w:rFonts w:ascii="Times New Roman" w:hAnsi="Times New Roman"/>
        </w:rPr>
      </w:pPr>
      <w:r w:rsidRPr="00C50AD8">
        <w:rPr>
          <w:rFonts w:ascii="Times New Roman" w:hAnsi="Times New Roman"/>
          <w:b/>
          <w:sz w:val="28"/>
        </w:rPr>
        <w:t xml:space="preserve">               </w:t>
      </w:r>
    </w:p>
    <w:p w14:paraId="7666280D" w14:textId="77777777" w:rsidR="00331FD2" w:rsidRPr="008115B5" w:rsidRDefault="00331FD2" w:rsidP="00997F66">
      <w:pPr>
        <w:spacing w:after="0"/>
        <w:jc w:val="center"/>
        <w:rPr>
          <w:rFonts w:ascii="Times New Roman" w:hAnsi="Times New Roman"/>
        </w:rPr>
      </w:pPr>
    </w:p>
    <w:p w14:paraId="481B6977" w14:textId="2B5FB1B1" w:rsidR="00BF65D1" w:rsidRPr="002F36E7" w:rsidRDefault="00331FD2" w:rsidP="00997F66">
      <w:pPr>
        <w:spacing w:after="0"/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STUDENT</w:t>
      </w:r>
      <w:r w:rsidR="004672A9">
        <w:rPr>
          <w:rFonts w:ascii="Times New Roman" w:hAnsi="Times New Roman"/>
          <w:b/>
          <w:sz w:val="28"/>
          <w:szCs w:val="28"/>
        </w:rPr>
        <w:t>(</w:t>
      </w:r>
      <w:r w:rsidR="00F355C1">
        <w:rPr>
          <w:rFonts w:ascii="Times New Roman" w:hAnsi="Times New Roman"/>
          <w:b/>
          <w:sz w:val="28"/>
          <w:szCs w:val="28"/>
        </w:rPr>
        <w:t>KA</w:t>
      </w:r>
      <w:r w:rsidR="004672A9">
        <w:rPr>
          <w:rFonts w:ascii="Times New Roman" w:hAnsi="Times New Roman"/>
          <w:b/>
          <w:sz w:val="28"/>
          <w:szCs w:val="28"/>
        </w:rPr>
        <w:t>)</w:t>
      </w:r>
      <w:r w:rsidRPr="002F36E7">
        <w:rPr>
          <w:rFonts w:ascii="Times New Roman" w:hAnsi="Times New Roman"/>
          <w:b/>
          <w:sz w:val="28"/>
          <w:szCs w:val="28"/>
        </w:rPr>
        <w:t xml:space="preserve">: </w:t>
      </w:r>
      <w:r w:rsidRPr="002F36E7">
        <w:rPr>
          <w:rFonts w:ascii="Times New Roman" w:hAnsi="Times New Roman"/>
          <w:sz w:val="28"/>
          <w:szCs w:val="28"/>
        </w:rPr>
        <w:t>…………………</w:t>
      </w:r>
      <w:r w:rsidR="002F36E7">
        <w:rPr>
          <w:rFonts w:ascii="Times New Roman" w:hAnsi="Times New Roman"/>
          <w:sz w:val="28"/>
          <w:szCs w:val="28"/>
        </w:rPr>
        <w:t>…………………………………..</w:t>
      </w:r>
    </w:p>
    <w:p w14:paraId="5EA9E60D" w14:textId="77777777" w:rsidR="00E84269" w:rsidRPr="002F36E7" w:rsidRDefault="00997F66" w:rsidP="002F36E7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 w:rsidRPr="002F36E7">
        <w:rPr>
          <w:rFonts w:ascii="Times New Roman" w:hAnsi="Times New Roman"/>
          <w:sz w:val="20"/>
          <w:szCs w:val="20"/>
        </w:rPr>
        <w:t>( imię i nazwisko)</w:t>
      </w:r>
    </w:p>
    <w:p w14:paraId="36EB692C" w14:textId="77777777" w:rsidR="00997F66" w:rsidRPr="002F36E7" w:rsidRDefault="00997F66">
      <w:pPr>
        <w:rPr>
          <w:rFonts w:ascii="Times New Roman" w:hAnsi="Times New Roman"/>
          <w:b/>
          <w:sz w:val="28"/>
          <w:szCs w:val="28"/>
        </w:rPr>
      </w:pPr>
    </w:p>
    <w:p w14:paraId="002E9EC5" w14:textId="77777777" w:rsidR="00331FD2" w:rsidRPr="002F36E7" w:rsidRDefault="002F36E7">
      <w:pPr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nr albumu</w:t>
      </w:r>
      <w:r w:rsidR="00BF65D1" w:rsidRPr="002F36E7">
        <w:rPr>
          <w:rFonts w:ascii="Times New Roman" w:hAnsi="Times New Roman"/>
          <w:b/>
          <w:sz w:val="28"/>
          <w:szCs w:val="28"/>
        </w:rPr>
        <w:t>:</w:t>
      </w:r>
      <w:r w:rsidR="00BF65D1" w:rsidRPr="002F36E7">
        <w:rPr>
          <w:rFonts w:ascii="Times New Roman" w:hAnsi="Times New Roman"/>
          <w:sz w:val="28"/>
          <w:szCs w:val="28"/>
        </w:rPr>
        <w:t xml:space="preserve"> ...........................................</w:t>
      </w:r>
    </w:p>
    <w:p w14:paraId="178DA09E" w14:textId="77777777" w:rsidR="00331FD2" w:rsidRPr="008115B5" w:rsidRDefault="00331FD2">
      <w:pPr>
        <w:rPr>
          <w:rFonts w:ascii="Times New Roman" w:hAnsi="Times New Roman"/>
          <w:b/>
          <w:sz w:val="36"/>
          <w:szCs w:val="36"/>
        </w:rPr>
      </w:pPr>
    </w:p>
    <w:p w14:paraId="2F5797F4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4E6D4995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51ACB24B" w14:textId="238CF118" w:rsidR="00331FD2" w:rsidRPr="00923B64" w:rsidRDefault="000B2598" w:rsidP="00923B64">
      <w:pPr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rok akademicki:</w:t>
      </w:r>
      <w:r w:rsidR="004672A9">
        <w:rPr>
          <w:rFonts w:ascii="Times New Roman" w:hAnsi="Times New Roman"/>
          <w:b/>
          <w:sz w:val="24"/>
          <w:szCs w:val="28"/>
        </w:rPr>
        <w:t xml:space="preserve"> 2025/2026</w:t>
      </w:r>
      <w:r w:rsidR="00BF65D1">
        <w:rPr>
          <w:rFonts w:ascii="Times New Roman" w:hAnsi="Times New Roman"/>
          <w:b/>
          <w:sz w:val="24"/>
          <w:szCs w:val="28"/>
        </w:rPr>
        <w:t>,</w:t>
      </w:r>
      <w:r w:rsidR="000341CF">
        <w:rPr>
          <w:rFonts w:ascii="Times New Roman" w:hAnsi="Times New Roman"/>
          <w:b/>
          <w:sz w:val="24"/>
          <w:szCs w:val="28"/>
        </w:rPr>
        <w:t xml:space="preserve"> semestr </w:t>
      </w:r>
      <w:r w:rsidR="00764230">
        <w:rPr>
          <w:rFonts w:ascii="Times New Roman" w:hAnsi="Times New Roman"/>
          <w:b/>
          <w:sz w:val="24"/>
          <w:szCs w:val="28"/>
        </w:rPr>
        <w:t>3</w:t>
      </w:r>
      <w:r>
        <w:rPr>
          <w:rFonts w:ascii="Times New Roman" w:hAnsi="Times New Roman"/>
          <w:b/>
          <w:sz w:val="24"/>
          <w:szCs w:val="28"/>
        </w:rPr>
        <w:t xml:space="preserve">,  godz. </w:t>
      </w:r>
      <w:r w:rsidR="00764230">
        <w:rPr>
          <w:rFonts w:ascii="Times New Roman" w:hAnsi="Times New Roman"/>
          <w:b/>
          <w:sz w:val="24"/>
          <w:szCs w:val="28"/>
        </w:rPr>
        <w:t>50</w:t>
      </w:r>
    </w:p>
    <w:p w14:paraId="6940C6ED" w14:textId="77777777" w:rsidR="00331FD2" w:rsidRPr="004469C3" w:rsidRDefault="00E842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751C7093" w14:textId="77777777" w:rsidR="00331FD2" w:rsidRPr="008115B5" w:rsidRDefault="00A712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7D96FB19" wp14:editId="242BF1E2">
            <wp:extent cx="4790440" cy="952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17A89E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29ACA0EC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5EA64A4F" w14:textId="77777777" w:rsidR="00331FD2" w:rsidRPr="008115B5" w:rsidRDefault="00331FD2">
      <w:pPr>
        <w:rPr>
          <w:rFonts w:ascii="Times New Roman" w:hAnsi="Times New Roman"/>
        </w:rPr>
      </w:pPr>
    </w:p>
    <w:p w14:paraId="2C7DAAF7" w14:textId="17C9D33C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Student</w:t>
      </w:r>
      <w:r w:rsidR="004672A9">
        <w:rPr>
          <w:rFonts w:ascii="Times New Roman" w:hAnsi="Times New Roman"/>
          <w:b/>
          <w:sz w:val="28"/>
          <w:szCs w:val="28"/>
        </w:rPr>
        <w:t>(</w:t>
      </w:r>
      <w:r w:rsidR="00E60179">
        <w:rPr>
          <w:rFonts w:ascii="Times New Roman" w:hAnsi="Times New Roman"/>
          <w:b/>
          <w:sz w:val="28"/>
          <w:szCs w:val="28"/>
        </w:rPr>
        <w:t>ka</w:t>
      </w:r>
      <w:r w:rsidR="004672A9">
        <w:rPr>
          <w:rFonts w:ascii="Times New Roman" w:hAnsi="Times New Roman"/>
          <w:b/>
          <w:sz w:val="28"/>
          <w:szCs w:val="28"/>
        </w:rPr>
        <w:t>)</w:t>
      </w:r>
      <w:r w:rsidRPr="008115B5">
        <w:rPr>
          <w:rFonts w:ascii="Times New Roman" w:hAnsi="Times New Roman"/>
          <w:b/>
          <w:sz w:val="28"/>
          <w:szCs w:val="28"/>
        </w:rPr>
        <w:t>:  …………………………………………………………………………</w:t>
      </w:r>
    </w:p>
    <w:p w14:paraId="6C149FA4" w14:textId="77777777" w:rsidR="00331FD2" w:rsidRPr="009461A7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115B5">
        <w:rPr>
          <w:rFonts w:ascii="Times New Roman" w:hAnsi="Times New Roman"/>
          <w:b/>
          <w:sz w:val="28"/>
          <w:szCs w:val="28"/>
        </w:rPr>
        <w:t xml:space="preserve">     </w:t>
      </w:r>
      <w:r w:rsidRPr="009461A7">
        <w:rPr>
          <w:rFonts w:ascii="Times New Roman" w:hAnsi="Times New Roman"/>
          <w:b/>
          <w:szCs w:val="28"/>
        </w:rPr>
        <w:t>(imię i nazwisko)</w:t>
      </w:r>
    </w:p>
    <w:p w14:paraId="6E3D5594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090A79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6FE39999" w14:textId="77777777" w:rsidR="00331FD2" w:rsidRPr="008115B5" w:rsidRDefault="00331FD2">
      <w:pPr>
        <w:rPr>
          <w:rFonts w:ascii="Times New Roman" w:hAnsi="Times New Roman"/>
          <w:sz w:val="28"/>
          <w:szCs w:val="28"/>
        </w:rPr>
      </w:pPr>
    </w:p>
    <w:p w14:paraId="09887407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praktyka odbyta w: …………..………………………………………................</w:t>
      </w:r>
    </w:p>
    <w:p w14:paraId="52D7E451" w14:textId="35C6CC13" w:rsidR="00331FD2" w:rsidRPr="008115B5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Cs w:val="28"/>
        </w:rPr>
        <w:t>(</w:t>
      </w:r>
      <w:r w:rsidRPr="008115B5">
        <w:rPr>
          <w:rFonts w:ascii="Times New Roman" w:hAnsi="Times New Roman"/>
          <w:b/>
          <w:szCs w:val="28"/>
        </w:rPr>
        <w:t xml:space="preserve">nazwa i adres </w:t>
      </w:r>
      <w:r w:rsidR="00B01F93">
        <w:rPr>
          <w:rFonts w:ascii="Times New Roman" w:hAnsi="Times New Roman"/>
          <w:b/>
          <w:szCs w:val="28"/>
        </w:rPr>
        <w:t>z</w:t>
      </w:r>
      <w:r w:rsidRPr="008115B5">
        <w:rPr>
          <w:rFonts w:ascii="Times New Roman" w:hAnsi="Times New Roman"/>
          <w:b/>
          <w:szCs w:val="28"/>
        </w:rPr>
        <w:t xml:space="preserve">akładu </w:t>
      </w:r>
      <w:r w:rsidR="00B01F93">
        <w:rPr>
          <w:rFonts w:ascii="Times New Roman" w:hAnsi="Times New Roman"/>
          <w:b/>
          <w:szCs w:val="28"/>
        </w:rPr>
        <w:t>p</w:t>
      </w:r>
      <w:r w:rsidRPr="008115B5">
        <w:rPr>
          <w:rFonts w:ascii="Times New Roman" w:hAnsi="Times New Roman"/>
          <w:b/>
          <w:szCs w:val="28"/>
        </w:rPr>
        <w:t>racy</w:t>
      </w:r>
      <w:r>
        <w:rPr>
          <w:rFonts w:ascii="Times New Roman" w:hAnsi="Times New Roman"/>
          <w:b/>
          <w:szCs w:val="28"/>
        </w:rPr>
        <w:t>)</w:t>
      </w:r>
    </w:p>
    <w:p w14:paraId="3F5EE4F9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82ED5D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D8D882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F6D742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w terminie: ……………………………………………………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>...</w:t>
      </w:r>
      <w:r w:rsidRPr="008115B5">
        <w:rPr>
          <w:rFonts w:ascii="Times New Roman" w:hAnsi="Times New Roman"/>
          <w:b/>
          <w:sz w:val="28"/>
          <w:szCs w:val="28"/>
        </w:rPr>
        <w:t>……………….</w:t>
      </w:r>
    </w:p>
    <w:p w14:paraId="7CACC542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185D5B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C22095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68DAA1" w14:textId="268FCC45" w:rsidR="00331FD2" w:rsidRPr="008115B5" w:rsidRDefault="00331FD2" w:rsidP="00734C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Opiekun</w:t>
      </w:r>
      <w:r w:rsidR="004672A9">
        <w:rPr>
          <w:rFonts w:ascii="Times New Roman" w:hAnsi="Times New Roman"/>
          <w:b/>
          <w:sz w:val="28"/>
          <w:szCs w:val="28"/>
        </w:rPr>
        <w:t>(</w:t>
      </w:r>
      <w:r w:rsidR="00E60179">
        <w:rPr>
          <w:rFonts w:ascii="Times New Roman" w:hAnsi="Times New Roman"/>
          <w:b/>
          <w:sz w:val="28"/>
          <w:szCs w:val="28"/>
        </w:rPr>
        <w:t>ka</w:t>
      </w:r>
      <w:r w:rsidR="004672A9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praktyk z ramienia </w:t>
      </w:r>
      <w:r w:rsidR="00B01F93">
        <w:rPr>
          <w:rFonts w:ascii="Times New Roman" w:hAnsi="Times New Roman"/>
          <w:b/>
          <w:sz w:val="28"/>
          <w:szCs w:val="28"/>
        </w:rPr>
        <w:t>z</w:t>
      </w:r>
      <w:r w:rsidRPr="008115B5">
        <w:rPr>
          <w:rFonts w:ascii="Times New Roman" w:hAnsi="Times New Roman"/>
          <w:b/>
          <w:sz w:val="28"/>
          <w:szCs w:val="28"/>
        </w:rPr>
        <w:t>akładu:……………….…………………..</w:t>
      </w:r>
    </w:p>
    <w:p w14:paraId="3B983EE9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B24430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EED396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37D56A" w14:textId="77777777" w:rsidR="00331FD2" w:rsidRPr="008115B5" w:rsidRDefault="00331FD2" w:rsidP="006B27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9456EF" w14:textId="28D3EEAD" w:rsidR="00331FD2" w:rsidRDefault="002E7410" w:rsidP="00764230">
      <w:pPr>
        <w:pStyle w:val="Akapitzlist"/>
        <w:tabs>
          <w:tab w:val="left" w:pos="132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praktyki: </w:t>
      </w:r>
      <w:r w:rsidR="00E775BD">
        <w:rPr>
          <w:rFonts w:ascii="Times New Roman" w:hAnsi="Times New Roman"/>
          <w:b/>
          <w:sz w:val="28"/>
          <w:szCs w:val="28"/>
        </w:rPr>
        <w:t xml:space="preserve">praktyka nauczycielska w zakresie przygotowania </w:t>
      </w:r>
      <w:r w:rsidR="00764230" w:rsidRPr="00764230">
        <w:rPr>
          <w:rFonts w:ascii="Times New Roman" w:hAnsi="Times New Roman"/>
          <w:b/>
          <w:iCs/>
          <w:sz w:val="28"/>
          <w:szCs w:val="28"/>
        </w:rPr>
        <w:t>psychologiczno-pedagogiczn</w:t>
      </w:r>
      <w:r w:rsidR="00764230">
        <w:rPr>
          <w:rFonts w:ascii="Times New Roman" w:hAnsi="Times New Roman"/>
          <w:b/>
          <w:iCs/>
          <w:sz w:val="28"/>
          <w:szCs w:val="28"/>
        </w:rPr>
        <w:t>eg</w:t>
      </w:r>
      <w:r w:rsidR="00B01F93">
        <w:rPr>
          <w:rFonts w:ascii="Times New Roman" w:hAnsi="Times New Roman"/>
          <w:b/>
          <w:iCs/>
          <w:sz w:val="28"/>
          <w:szCs w:val="28"/>
        </w:rPr>
        <w:t>o</w:t>
      </w:r>
    </w:p>
    <w:p w14:paraId="1DD805AA" w14:textId="77777777" w:rsidR="00331FD2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5E0162" w14:textId="77777777" w:rsidR="00923B64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67D009" w14:textId="77777777" w:rsidR="00923B64" w:rsidRPr="008115B5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A4D564" w14:textId="77777777" w:rsidR="00331FD2" w:rsidRPr="00BF65D1" w:rsidRDefault="00331FD2">
      <w:pPr>
        <w:spacing w:after="0" w:line="240" w:lineRule="auto"/>
        <w:rPr>
          <w:rFonts w:ascii="Times New Roman" w:hAnsi="Times New Roman"/>
        </w:rPr>
      </w:pPr>
    </w:p>
    <w:p w14:paraId="3B9B3B4A" w14:textId="77777777" w:rsidR="00331FD2" w:rsidRPr="00F139ED" w:rsidRDefault="00331FD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…..…………………………………….                                    ……………</w:t>
      </w:r>
      <w:r w:rsidR="00BF65D1" w:rsidRPr="00F139ED">
        <w:rPr>
          <w:rFonts w:ascii="Times New Roman" w:hAnsi="Times New Roman"/>
          <w:sz w:val="20"/>
          <w:szCs w:val="20"/>
        </w:rPr>
        <w:t>…..</w:t>
      </w:r>
      <w:r w:rsidRPr="00F139ED">
        <w:rPr>
          <w:rFonts w:ascii="Times New Roman" w:hAnsi="Times New Roman"/>
          <w:sz w:val="20"/>
          <w:szCs w:val="20"/>
        </w:rPr>
        <w:t>……………………</w:t>
      </w:r>
      <w:r w:rsidR="00C9470C" w:rsidRPr="00F139ED">
        <w:rPr>
          <w:rFonts w:ascii="Times New Roman" w:hAnsi="Times New Roman"/>
          <w:sz w:val="20"/>
          <w:szCs w:val="20"/>
        </w:rPr>
        <w:t>…….</w:t>
      </w:r>
    </w:p>
    <w:p w14:paraId="4D3E572E" w14:textId="070E7FAA" w:rsidR="000341CF" w:rsidRPr="00F139ED" w:rsidRDefault="00C9470C" w:rsidP="0052106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</w:t>
      </w:r>
      <w:r w:rsidR="00BF65D1" w:rsidRPr="00F139ED">
        <w:rPr>
          <w:rFonts w:ascii="Times New Roman" w:hAnsi="Times New Roman"/>
          <w:sz w:val="20"/>
          <w:szCs w:val="20"/>
        </w:rPr>
        <w:t xml:space="preserve">     </w:t>
      </w:r>
      <w:r w:rsidR="00F139ED">
        <w:rPr>
          <w:rFonts w:ascii="Times New Roman" w:hAnsi="Times New Roman"/>
          <w:sz w:val="20"/>
          <w:szCs w:val="20"/>
        </w:rPr>
        <w:t xml:space="preserve">    </w:t>
      </w:r>
      <w:r w:rsidR="00BF65D1" w:rsidRPr="00F139ED">
        <w:rPr>
          <w:rFonts w:ascii="Times New Roman" w:hAnsi="Times New Roman"/>
          <w:sz w:val="20"/>
          <w:szCs w:val="20"/>
        </w:rPr>
        <w:t xml:space="preserve"> </w:t>
      </w:r>
      <w:r w:rsidR="00331FD2" w:rsidRPr="00F139ED">
        <w:rPr>
          <w:rFonts w:ascii="Times New Roman" w:hAnsi="Times New Roman"/>
          <w:sz w:val="20"/>
          <w:szCs w:val="20"/>
        </w:rPr>
        <w:t xml:space="preserve">pieczęć </w:t>
      </w:r>
      <w:r w:rsidR="00B01F93">
        <w:rPr>
          <w:rFonts w:ascii="Times New Roman" w:hAnsi="Times New Roman"/>
          <w:sz w:val="20"/>
          <w:szCs w:val="20"/>
        </w:rPr>
        <w:t>p</w:t>
      </w:r>
      <w:r w:rsidR="00331FD2" w:rsidRPr="00F139ED">
        <w:rPr>
          <w:rFonts w:ascii="Times New Roman" w:hAnsi="Times New Roman"/>
          <w:sz w:val="20"/>
          <w:szCs w:val="20"/>
        </w:rPr>
        <w:t>lacówki/</w:t>
      </w:r>
      <w:r w:rsidR="00B01F93">
        <w:rPr>
          <w:rFonts w:ascii="Times New Roman" w:hAnsi="Times New Roman"/>
          <w:sz w:val="20"/>
          <w:szCs w:val="20"/>
        </w:rPr>
        <w:t>z</w:t>
      </w:r>
      <w:r w:rsidR="00331FD2" w:rsidRPr="00F139ED">
        <w:rPr>
          <w:rFonts w:ascii="Times New Roman" w:hAnsi="Times New Roman"/>
          <w:sz w:val="20"/>
          <w:szCs w:val="20"/>
        </w:rPr>
        <w:t xml:space="preserve">akładu pracy                     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 </w:t>
      </w:r>
      <w:r w:rsidR="00BF65D1" w:rsidRPr="00F139ED">
        <w:rPr>
          <w:rFonts w:ascii="Times New Roman" w:hAnsi="Times New Roman"/>
          <w:sz w:val="20"/>
          <w:szCs w:val="20"/>
        </w:rPr>
        <w:t xml:space="preserve">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pieczęć </w:t>
      </w:r>
      <w:r w:rsidR="00521068" w:rsidRPr="00F139ED">
        <w:rPr>
          <w:rFonts w:ascii="Times New Roman" w:hAnsi="Times New Roman"/>
          <w:sz w:val="20"/>
          <w:szCs w:val="20"/>
        </w:rPr>
        <w:t>wydziału</w:t>
      </w:r>
    </w:p>
    <w:p w14:paraId="6BA35C9F" w14:textId="77777777" w:rsidR="00923B64" w:rsidRPr="00F139ED" w:rsidRDefault="00331FD2" w:rsidP="00923B64">
      <w:pPr>
        <w:spacing w:after="0" w:line="240" w:lineRule="auto"/>
        <w:ind w:hanging="5812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</w:p>
    <w:p w14:paraId="75252297" w14:textId="77777777" w:rsidR="00923B64" w:rsidRDefault="00923B64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CACEB2D" w14:textId="77777777" w:rsidR="002E7410" w:rsidRDefault="002E7410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C6DB9E" w14:textId="77777777" w:rsidR="002E7410" w:rsidRDefault="002E7410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7E3EDB3" w14:textId="77777777" w:rsidR="00FE7126" w:rsidRDefault="00FE7126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E22D9CD" w14:textId="77777777" w:rsidR="004469C3" w:rsidRDefault="004469C3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A5B380D" w14:textId="77777777" w:rsidR="004672A9" w:rsidRPr="00493BD5" w:rsidRDefault="004672A9" w:rsidP="004672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93BD5">
        <w:rPr>
          <w:rFonts w:ascii="Times New Roman" w:hAnsi="Times New Roman"/>
          <w:b/>
          <w:bCs/>
          <w:sz w:val="20"/>
          <w:szCs w:val="20"/>
        </w:rPr>
        <w:lastRenderedPageBreak/>
        <w:t xml:space="preserve">OBOWIĄZKI I PRAWA </w:t>
      </w:r>
      <w:r>
        <w:rPr>
          <w:rFonts w:ascii="Times New Roman" w:hAnsi="Times New Roman"/>
          <w:b/>
          <w:bCs/>
          <w:sz w:val="20"/>
          <w:szCs w:val="20"/>
        </w:rPr>
        <w:t>STUDENTA</w:t>
      </w:r>
      <w:r w:rsidRPr="00493BD5">
        <w:rPr>
          <w:rFonts w:ascii="Times New Roman" w:hAnsi="Times New Roman"/>
          <w:b/>
          <w:bCs/>
          <w:sz w:val="20"/>
          <w:szCs w:val="20"/>
        </w:rPr>
        <w:t>/STUDENTKI</w:t>
      </w:r>
    </w:p>
    <w:p w14:paraId="18824934" w14:textId="23EEC6A4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 xml:space="preserve">1. Obowiązkiem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tudentki jest:</w:t>
      </w:r>
    </w:p>
    <w:p w14:paraId="593F1ABE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a) zapoznanie się z treścią niniejszego Regulaminu przed rozpoczęciem praktyki,</w:t>
      </w:r>
    </w:p>
    <w:p w14:paraId="64F1D678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b) godne reprezentowanie Uczelni,</w:t>
      </w:r>
    </w:p>
    <w:p w14:paraId="2CBDA591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c) pobranie i przedstawienie wypełnionej dokumentacji praktyk,</w:t>
      </w:r>
    </w:p>
    <w:p w14:paraId="02857BB4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d) dostarczenie do dziekanatu przed rozpoczęciem praktyk: potwierdzenia o przyjęciu na praktykę przez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zakład pracy oraz podpisanego przez zakładowego opiekuna praktyk harmonogramu dziennego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i godzinowego praktyk najpóźniej tydzień przed rozpoczęciem praktyk,</w:t>
      </w:r>
    </w:p>
    <w:p w14:paraId="55E75B91" w14:textId="3AE1D3B4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e) zgłoszenie się w wyznaczonym terminie do miejsca odbywania praktyk (spóźnienia mogą stanowić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 xml:space="preserve">podstawę do odmowy przyjęcia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tudentki na praktykę),</w:t>
      </w:r>
    </w:p>
    <w:p w14:paraId="27B0A5D7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f) zapoznanie się i przestrzeganie regulaminu zakładu pracy, obowiązujących w nim przepisów bhp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i p.poż. oraz instrukcji obsługi urządzeń, ochrony danych i poufności dokumentów,</w:t>
      </w:r>
    </w:p>
    <w:p w14:paraId="3ED7039F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g) rzetelne wykonywanie pod kierunkiem zakładowego opiekuna praktyk wszelkich czynności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zawodowych wynikających z programów praktyk,</w:t>
      </w:r>
    </w:p>
    <w:p w14:paraId="59B2AE6C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h) stosowanie się do poleceń przełożonych,</w:t>
      </w:r>
    </w:p>
    <w:p w14:paraId="36DA3FE6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i) przejawianie własnej aktywności w zdobywaniu wiedzy i umiejętności,</w:t>
      </w:r>
    </w:p>
    <w:p w14:paraId="6DD22C26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j) posiadanie (stosownie do rodzaju praktyki): regulaminowej odzieży i obuwia, identyfikatora, dziennika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praktyk zawodowych, aktualnej książeczki dla celów sanitarno-epidemiologicznych, dokumentu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 w:rsidRPr="00493BD5">
        <w:rPr>
          <w:rFonts w:ascii="Times New Roman" w:hAnsi="Times New Roman"/>
          <w:bCs/>
          <w:sz w:val="20"/>
          <w:szCs w:val="20"/>
        </w:rPr>
        <w:t>potwierdzającego szczepienie przeciwko wirusowemu zapaleniu wątroby typu B (dotyczy studentów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kierunków medycznych), środków ochrony osobistej (w tym rękawiczek jednorazowego użytku do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własnego użycia oraz masek chirurgicznych),</w:t>
      </w:r>
    </w:p>
    <w:p w14:paraId="32F4A697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k) przestrzeganie praw dotyczących własności intelektualnej zakładu pracy, a w przypadku kierunków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medycznych dodatkowo przestrzeganie wymaganych przez zakład leczniczy klauzul ochrony tajemnicy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służbowej i danych chorego,</w:t>
      </w:r>
    </w:p>
    <w:p w14:paraId="6EA7C133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l) właściwe zabezpieczenie odzieży wierzchnio-ochronnej i obuwia w szatni, (Uczelnia i zakłady pracy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nie ponoszą odpowiedzialności za rzeczy studentów pozostawione w szatni),</w:t>
      </w:r>
    </w:p>
    <w:p w14:paraId="34ABB345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m) prowadzenie na bieżąco wymaganej dokumentacji praktyki i udostępnianie jej do wglądu opiekunowi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praktyk KANS,</w:t>
      </w:r>
    </w:p>
    <w:p w14:paraId="3A092DB7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n) dostarczenie do dziekanatu, w terminie 7 dni roboczych po zakończeniu praktyk, wypełnionego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dziennika praktyki zawodowej,</w:t>
      </w:r>
    </w:p>
    <w:p w14:paraId="0D2BA28B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o) poinformowanie opiekuna praktyk KANS oraz dziekanatu o zatwierdzonej przez dziekana wydziału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zmianie terminu odbywania praktyk,</w:t>
      </w:r>
    </w:p>
    <w:p w14:paraId="5E0778E6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p) w przypadku nieobecności, powiadomienie zakładu pracy oraz dziekanatu, odpracowanie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opuszczonych godzin w czasie ustalonym z zakładowym opiekunem praktyk,</w:t>
      </w:r>
    </w:p>
    <w:p w14:paraId="5FB5F78E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q) w przypadku długotrwałej choroby (powyżej 30 dni) poinformowanie zakładu pracy oraz dziekanatu,</w:t>
      </w:r>
    </w:p>
    <w:p w14:paraId="62E6E0EB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r) po chorobie trwającej dłużej niż 30 dni, okazanie w dziekanacie zaświadczenia lekarskiego o braku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przeciwwskazań do podjęcia praktyki,</w:t>
      </w:r>
    </w:p>
    <w:p w14:paraId="4E4F8B82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s) w przypadku ciąży, przedstawienie w dziekanacie zaświadczenia lekarskiego od lekarza specjalisty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o braku przeciwwskazań zdrowotnych do odbywania praktyki. W przypadku przeciwwskazań,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studentka będąca w ciąży powinna złożyć podanie do dziekana wydziału o przesunięcie praktyk na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czas po rozwiązaniu.</w:t>
      </w:r>
    </w:p>
    <w:p w14:paraId="5CA7E8E5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2. Student</w:t>
      </w:r>
      <w:r>
        <w:rPr>
          <w:rFonts w:ascii="Times New Roman" w:hAnsi="Times New Roman"/>
          <w:bCs/>
          <w:sz w:val="20"/>
          <w:szCs w:val="20"/>
        </w:rPr>
        <w:t>(k)</w:t>
      </w:r>
      <w:r w:rsidRPr="00493BD5">
        <w:rPr>
          <w:rFonts w:ascii="Times New Roman" w:hAnsi="Times New Roman"/>
          <w:bCs/>
          <w:sz w:val="20"/>
          <w:szCs w:val="20"/>
        </w:rPr>
        <w:t>om realizującym praktykę zawodową zabrania się:</w:t>
      </w:r>
    </w:p>
    <w:p w14:paraId="309E7DE5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a) samodzielnego wykonywania czynności bez nadzoru i porozumienia z zakładowym opiekunem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praktyk,</w:t>
      </w:r>
    </w:p>
    <w:p w14:paraId="4B5098D3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b) fotografowania i nagrywania oraz udzielania jakichkolwiek informacji o osobach przebywających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 xml:space="preserve">w miejscu praktyki. </w:t>
      </w:r>
    </w:p>
    <w:p w14:paraId="6E03C04C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3. Student</w:t>
      </w:r>
      <w:r>
        <w:rPr>
          <w:rFonts w:ascii="Times New Roman" w:hAnsi="Times New Roman"/>
          <w:bCs/>
          <w:sz w:val="20"/>
          <w:szCs w:val="20"/>
        </w:rPr>
        <w:t>(ka)</w:t>
      </w:r>
      <w:r w:rsidRPr="00493BD5">
        <w:rPr>
          <w:rFonts w:ascii="Times New Roman" w:hAnsi="Times New Roman"/>
          <w:bCs/>
          <w:sz w:val="20"/>
          <w:szCs w:val="20"/>
        </w:rPr>
        <w:t xml:space="preserve"> ma prawo do:</w:t>
      </w:r>
    </w:p>
    <w:p w14:paraId="20F52829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a) korzystania z wydziałowej bazy danych zakładów pracy.</w:t>
      </w:r>
    </w:p>
    <w:p w14:paraId="78126CCE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b) wyboru zakładu pracy nieznajdującego się w wydziałowej bazie danych zakładów pracy, jeżeli spełnia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on wymogi programu praktyki i nie obciąża finansowo Uczelni,</w:t>
      </w:r>
    </w:p>
    <w:p w14:paraId="75E518B6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c) informacji o warunkach i kryteriach zaliczenia praktyki na spotkaniu organizacyjnym w terminie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poprzedzającym praktyki,</w:t>
      </w:r>
    </w:p>
    <w:p w14:paraId="70F20450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d) składania uwag w dziekanacie dotyczących organizacji pracy w zakładach pracy, w których odbywają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się praktyki oraz możliwości realizowania celów praktyki i oczekiwanych efektów uczenia się.</w:t>
      </w:r>
    </w:p>
    <w:p w14:paraId="6B69C093" w14:textId="77777777" w:rsidR="00761668" w:rsidRDefault="00761668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30DB59F" w14:textId="77777777" w:rsidR="00660560" w:rsidRPr="00761668" w:rsidRDefault="00660560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FFD7618" w14:textId="77777777" w:rsidR="00761668" w:rsidRPr="000A1A6F" w:rsidRDefault="00761668" w:rsidP="0004660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 w:rsidRPr="000A1A6F">
        <w:rPr>
          <w:rFonts w:cs="Calibri"/>
          <w:b/>
          <w:lang w:eastAsia="en-US"/>
        </w:rPr>
        <w:t xml:space="preserve">                                                                 </w:t>
      </w:r>
    </w:p>
    <w:p w14:paraId="640B7A79" w14:textId="77777777" w:rsidR="004672A9" w:rsidRPr="00647B49" w:rsidRDefault="004672A9" w:rsidP="004672A9">
      <w:pPr>
        <w:pStyle w:val="Akapitzlist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t>CHARAKTERYSTYKA ZAKŁADU PRACY</w:t>
      </w:r>
    </w:p>
    <w:p w14:paraId="27667091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1. Zakład pracy, w którym student</w:t>
      </w:r>
      <w:r>
        <w:rPr>
          <w:rFonts w:ascii="Times New Roman" w:hAnsi="Times New Roman"/>
          <w:sz w:val="20"/>
          <w:szCs w:val="20"/>
        </w:rPr>
        <w:t>/ka</w:t>
      </w:r>
      <w:r w:rsidRPr="00647B49">
        <w:rPr>
          <w:rFonts w:ascii="Times New Roman" w:hAnsi="Times New Roman"/>
          <w:sz w:val="20"/>
          <w:szCs w:val="20"/>
        </w:rPr>
        <w:t xml:space="preserve"> odbywa praktykę, powinien:</w:t>
      </w:r>
    </w:p>
    <w:p w14:paraId="1FF920C7" w14:textId="77777777" w:rsidR="004672A9" w:rsidRPr="00647B49" w:rsidRDefault="004672A9" w:rsidP="004672A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 xml:space="preserve">a) zapewnić warunki niezbędne do realizacji </w:t>
      </w:r>
      <w:r>
        <w:rPr>
          <w:rFonts w:ascii="Times New Roman" w:hAnsi="Times New Roman"/>
          <w:sz w:val="20"/>
          <w:szCs w:val="20"/>
        </w:rPr>
        <w:t xml:space="preserve">praktyki, zgodnie z ustaleniami umowy/porozumienia zawartego z </w:t>
      </w:r>
      <w:r w:rsidRPr="00647B49">
        <w:rPr>
          <w:rFonts w:ascii="Times New Roman" w:hAnsi="Times New Roman"/>
          <w:sz w:val="20"/>
          <w:szCs w:val="20"/>
        </w:rPr>
        <w:t>Uczelnią,</w:t>
      </w:r>
    </w:p>
    <w:p w14:paraId="336B2B51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lastRenderedPageBreak/>
        <w:t>b) wyznaczyć zakładowego opiekuna</w:t>
      </w:r>
      <w:r>
        <w:rPr>
          <w:rFonts w:ascii="Times New Roman" w:hAnsi="Times New Roman"/>
          <w:sz w:val="20"/>
          <w:szCs w:val="20"/>
        </w:rPr>
        <w:t>/kę</w:t>
      </w:r>
      <w:r w:rsidRPr="00647B49">
        <w:rPr>
          <w:rFonts w:ascii="Times New Roman" w:hAnsi="Times New Roman"/>
          <w:sz w:val="20"/>
          <w:szCs w:val="20"/>
        </w:rPr>
        <w:t xml:space="preserve"> praktyk posiadającego doświadczenie zdobyte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47B49">
        <w:rPr>
          <w:rFonts w:ascii="Times New Roman" w:hAnsi="Times New Roman"/>
          <w:sz w:val="20"/>
          <w:szCs w:val="20"/>
        </w:rPr>
        <w:t>w praktyce zawodowej odpowiednie do zakładan</w:t>
      </w:r>
      <w:r>
        <w:rPr>
          <w:rFonts w:ascii="Times New Roman" w:hAnsi="Times New Roman"/>
          <w:sz w:val="20"/>
          <w:szCs w:val="20"/>
        </w:rPr>
        <w:t xml:space="preserve">ych celów i efektów uczenia się prowadzonych zajęć, </w:t>
      </w:r>
      <w:r w:rsidRPr="00647B49">
        <w:rPr>
          <w:rFonts w:ascii="Times New Roman" w:hAnsi="Times New Roman"/>
          <w:sz w:val="20"/>
          <w:szCs w:val="20"/>
        </w:rPr>
        <w:t>odpowiedzialnego za o</w:t>
      </w:r>
      <w:r>
        <w:rPr>
          <w:rFonts w:ascii="Times New Roman" w:hAnsi="Times New Roman"/>
          <w:sz w:val="20"/>
          <w:szCs w:val="20"/>
        </w:rPr>
        <w:t xml:space="preserve">rganizację, nadzór i pomoc przy </w:t>
      </w:r>
      <w:r w:rsidRPr="00647B49">
        <w:rPr>
          <w:rFonts w:ascii="Times New Roman" w:hAnsi="Times New Roman"/>
          <w:sz w:val="20"/>
          <w:szCs w:val="20"/>
        </w:rPr>
        <w:t>wykonywaniu zadań przewidzianych programem praktyk,</w:t>
      </w:r>
    </w:p>
    <w:p w14:paraId="31697EAB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c) stworzyć warunki umożliwiające samodzielne opraco</w:t>
      </w:r>
      <w:r>
        <w:rPr>
          <w:rFonts w:ascii="Times New Roman" w:hAnsi="Times New Roman"/>
          <w:sz w:val="20"/>
          <w:szCs w:val="20"/>
        </w:rPr>
        <w:t xml:space="preserve">wanie materiałów niezbędnych do realizacji efektów </w:t>
      </w:r>
      <w:r w:rsidRPr="00647B49">
        <w:rPr>
          <w:rFonts w:ascii="Times New Roman" w:hAnsi="Times New Roman"/>
          <w:sz w:val="20"/>
          <w:szCs w:val="20"/>
        </w:rPr>
        <w:t>uczenia się w oparciu o inf</w:t>
      </w:r>
      <w:r>
        <w:rPr>
          <w:rFonts w:ascii="Times New Roman" w:hAnsi="Times New Roman"/>
          <w:sz w:val="20"/>
          <w:szCs w:val="20"/>
        </w:rPr>
        <w:t xml:space="preserve">ormacje i wskazówki zakładowego </w:t>
      </w:r>
      <w:r w:rsidRPr="00647B49">
        <w:rPr>
          <w:rFonts w:ascii="Times New Roman" w:hAnsi="Times New Roman"/>
          <w:sz w:val="20"/>
          <w:szCs w:val="20"/>
        </w:rPr>
        <w:t>opiekuna praktyk,</w:t>
      </w:r>
    </w:p>
    <w:p w14:paraId="372D4176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d) zapewnić warunki do wykonywania czynno</w:t>
      </w:r>
      <w:r>
        <w:rPr>
          <w:rFonts w:ascii="Times New Roman" w:hAnsi="Times New Roman"/>
          <w:sz w:val="20"/>
          <w:szCs w:val="20"/>
        </w:rPr>
        <w:t xml:space="preserve">ści z zastosowaniem technologii </w:t>
      </w:r>
      <w:r w:rsidRPr="00647B49">
        <w:rPr>
          <w:rFonts w:ascii="Times New Roman" w:hAnsi="Times New Roman"/>
          <w:sz w:val="20"/>
          <w:szCs w:val="20"/>
        </w:rPr>
        <w:t>informacyjnej,</w:t>
      </w:r>
    </w:p>
    <w:p w14:paraId="5E350F73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e) zapewnić kierunkom medycznym zaplecze rehabil</w:t>
      </w:r>
      <w:r>
        <w:rPr>
          <w:rFonts w:ascii="Times New Roman" w:hAnsi="Times New Roman"/>
          <w:sz w:val="20"/>
          <w:szCs w:val="20"/>
        </w:rPr>
        <w:t xml:space="preserve">itacyjne, lecznicze, opiekuńcze i prewencyjne z pełnym </w:t>
      </w:r>
      <w:r w:rsidRPr="00647B49">
        <w:rPr>
          <w:rFonts w:ascii="Times New Roman" w:hAnsi="Times New Roman"/>
          <w:sz w:val="20"/>
          <w:szCs w:val="20"/>
        </w:rPr>
        <w:t>zakresem procedur postępowania prewencyjno</w:t>
      </w:r>
      <w:r>
        <w:rPr>
          <w:rFonts w:ascii="Times New Roman" w:hAnsi="Times New Roman"/>
          <w:sz w:val="20"/>
          <w:szCs w:val="20"/>
        </w:rPr>
        <w:t>-</w:t>
      </w:r>
      <w:r w:rsidRPr="00647B49">
        <w:rPr>
          <w:rFonts w:ascii="Times New Roman" w:hAnsi="Times New Roman"/>
          <w:sz w:val="20"/>
          <w:szCs w:val="20"/>
        </w:rPr>
        <w:t>terapeutycznego niezbędnego do realizacji efektów uczenia się,</w:t>
      </w:r>
    </w:p>
    <w:p w14:paraId="349EA8D6" w14:textId="43007A9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 xml:space="preserve">f) umożliwić nabycie przez każdego 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tudenta/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tudentkę</w:t>
      </w:r>
      <w:r w:rsidRPr="00647B49">
        <w:rPr>
          <w:rFonts w:ascii="Times New Roman" w:hAnsi="Times New Roman"/>
          <w:sz w:val="20"/>
          <w:szCs w:val="20"/>
        </w:rPr>
        <w:t xml:space="preserve"> określon</w:t>
      </w:r>
      <w:r>
        <w:rPr>
          <w:rFonts w:ascii="Times New Roman" w:hAnsi="Times New Roman"/>
          <w:sz w:val="20"/>
          <w:szCs w:val="20"/>
        </w:rPr>
        <w:t xml:space="preserve">ych przez Uczelnię umiejętności </w:t>
      </w:r>
      <w:r w:rsidRPr="00647B49">
        <w:rPr>
          <w:rFonts w:ascii="Times New Roman" w:hAnsi="Times New Roman"/>
          <w:sz w:val="20"/>
          <w:szCs w:val="20"/>
        </w:rPr>
        <w:t>praktycznych, adekwatnych do profilu sylwetki absolwenta,</w:t>
      </w:r>
    </w:p>
    <w:p w14:paraId="45BFEF76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g) zapoznać studentów</w:t>
      </w:r>
      <w:r>
        <w:rPr>
          <w:rFonts w:ascii="Times New Roman" w:hAnsi="Times New Roman"/>
          <w:sz w:val="20"/>
          <w:szCs w:val="20"/>
        </w:rPr>
        <w:t>/tki</w:t>
      </w:r>
      <w:r w:rsidRPr="00647B49">
        <w:rPr>
          <w:rFonts w:ascii="Times New Roman" w:hAnsi="Times New Roman"/>
          <w:sz w:val="20"/>
          <w:szCs w:val="20"/>
        </w:rPr>
        <w:t xml:space="preserve"> z zakładowymi regulaminami, w tym z regulaminem prac</w:t>
      </w:r>
      <w:r>
        <w:rPr>
          <w:rFonts w:ascii="Times New Roman" w:hAnsi="Times New Roman"/>
          <w:sz w:val="20"/>
          <w:szCs w:val="20"/>
        </w:rPr>
        <w:t xml:space="preserve">y </w:t>
      </w:r>
      <w:r w:rsidRPr="00647B49">
        <w:rPr>
          <w:rFonts w:ascii="Times New Roman" w:hAnsi="Times New Roman"/>
          <w:sz w:val="20"/>
          <w:szCs w:val="20"/>
        </w:rPr>
        <w:t>i przepisami wewnętrznymi zakładu pracy,</w:t>
      </w:r>
    </w:p>
    <w:p w14:paraId="6F5253E9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h) przeprowadzić szkolenie o bezpieczeństwie i higienie</w:t>
      </w:r>
      <w:r>
        <w:rPr>
          <w:rFonts w:ascii="Times New Roman" w:hAnsi="Times New Roman"/>
          <w:sz w:val="20"/>
          <w:szCs w:val="20"/>
        </w:rPr>
        <w:t xml:space="preserve"> pracy na stanowisku pracy oraz </w:t>
      </w:r>
      <w:r w:rsidRPr="00647B49">
        <w:rPr>
          <w:rFonts w:ascii="Times New Roman" w:hAnsi="Times New Roman"/>
          <w:sz w:val="20"/>
          <w:szCs w:val="20"/>
        </w:rPr>
        <w:t>wymagać ich przestrzegania,</w:t>
      </w:r>
    </w:p>
    <w:p w14:paraId="446A0DE0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i) zapoznać studentów</w:t>
      </w:r>
      <w:r>
        <w:rPr>
          <w:rFonts w:ascii="Times New Roman" w:hAnsi="Times New Roman"/>
          <w:sz w:val="20"/>
          <w:szCs w:val="20"/>
        </w:rPr>
        <w:t>/tki</w:t>
      </w:r>
      <w:r w:rsidRPr="00647B49">
        <w:rPr>
          <w:rFonts w:ascii="Times New Roman" w:hAnsi="Times New Roman"/>
          <w:sz w:val="20"/>
          <w:szCs w:val="20"/>
        </w:rPr>
        <w:t xml:space="preserve"> z przepisami o ochronie tajemnicy państwowej i służbowej,</w:t>
      </w:r>
    </w:p>
    <w:p w14:paraId="33A32A82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j) umożliwić studentom</w:t>
      </w:r>
      <w:r>
        <w:rPr>
          <w:rFonts w:ascii="Times New Roman" w:hAnsi="Times New Roman"/>
          <w:sz w:val="20"/>
          <w:szCs w:val="20"/>
        </w:rPr>
        <w:t>/tkom</w:t>
      </w:r>
      <w:r w:rsidRPr="00647B49">
        <w:rPr>
          <w:rFonts w:ascii="Times New Roman" w:hAnsi="Times New Roman"/>
          <w:sz w:val="20"/>
          <w:szCs w:val="20"/>
        </w:rPr>
        <w:t xml:space="preserve"> odbywającym praktykę korz</w:t>
      </w:r>
      <w:r>
        <w:rPr>
          <w:rFonts w:ascii="Times New Roman" w:hAnsi="Times New Roman"/>
          <w:sz w:val="20"/>
          <w:szCs w:val="20"/>
        </w:rPr>
        <w:t xml:space="preserve">ystanie z biblioteki zakładowej (jeżeli jest to możliwe) oraz </w:t>
      </w:r>
      <w:r w:rsidRPr="00647B49">
        <w:rPr>
          <w:rFonts w:ascii="Times New Roman" w:hAnsi="Times New Roman"/>
          <w:sz w:val="20"/>
          <w:szCs w:val="20"/>
        </w:rPr>
        <w:t>zakładowych urządzeń socjalnych i kulturalnych,</w:t>
      </w:r>
    </w:p>
    <w:p w14:paraId="15A298CB" w14:textId="498A7D40" w:rsidR="004672A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k) powiadomić Uczelnię o zaistniałym wypadku oraz nar</w:t>
      </w:r>
      <w:r>
        <w:rPr>
          <w:rFonts w:ascii="Times New Roman" w:hAnsi="Times New Roman"/>
          <w:sz w:val="20"/>
          <w:szCs w:val="20"/>
        </w:rPr>
        <w:t xml:space="preserve">uszeniu przez 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tudenta/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tudentki w sposób rażący dyscypliny pracy </w:t>
      </w:r>
      <w:r w:rsidRPr="00647B49">
        <w:rPr>
          <w:rFonts w:ascii="Times New Roman" w:hAnsi="Times New Roman"/>
          <w:sz w:val="20"/>
          <w:szCs w:val="20"/>
        </w:rPr>
        <w:t>i innych tego typu zdarzenia</w:t>
      </w:r>
      <w:r>
        <w:rPr>
          <w:rFonts w:ascii="Times New Roman" w:hAnsi="Times New Roman"/>
          <w:sz w:val="20"/>
          <w:szCs w:val="20"/>
        </w:rPr>
        <w:t xml:space="preserve">ch, na podstawie których zakład </w:t>
      </w:r>
      <w:r w:rsidRPr="00647B49">
        <w:rPr>
          <w:rFonts w:ascii="Times New Roman" w:hAnsi="Times New Roman"/>
          <w:sz w:val="20"/>
          <w:szCs w:val="20"/>
        </w:rPr>
        <w:t xml:space="preserve">może zażądać od Uczelni odwołania 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tudenta/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tudentki</w:t>
      </w:r>
      <w:r w:rsidRPr="00647B49">
        <w:rPr>
          <w:rFonts w:ascii="Times New Roman" w:hAnsi="Times New Roman"/>
          <w:sz w:val="20"/>
          <w:szCs w:val="20"/>
        </w:rPr>
        <w:t xml:space="preserve"> z praktyki.</w:t>
      </w:r>
    </w:p>
    <w:p w14:paraId="4FBE1C02" w14:textId="77777777" w:rsidR="004672A9" w:rsidRPr="00761668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14:paraId="10664AFF" w14:textId="7CD846C2" w:rsidR="004672A9" w:rsidRPr="00493BD5" w:rsidRDefault="004672A9" w:rsidP="004672A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3. </w:t>
      </w:r>
      <w:r w:rsidRPr="00493BD5">
        <w:rPr>
          <w:rFonts w:ascii="Times New Roman" w:hAnsi="Times New Roman"/>
          <w:b/>
          <w:bCs/>
          <w:sz w:val="20"/>
          <w:szCs w:val="20"/>
        </w:rPr>
        <w:t>WARUNKI ZALICZENIA PRAKTYK</w:t>
      </w:r>
    </w:p>
    <w:p w14:paraId="3F57DF85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1. Warunkiem zaliczenia praktyki jest:</w:t>
      </w:r>
    </w:p>
    <w:p w14:paraId="2926C4B7" w14:textId="08301CF1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 xml:space="preserve">a) odbycie przez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</w:t>
      </w:r>
      <w:r>
        <w:rPr>
          <w:rFonts w:ascii="Times New Roman" w:hAnsi="Times New Roman"/>
          <w:bCs/>
          <w:sz w:val="20"/>
          <w:szCs w:val="20"/>
        </w:rPr>
        <w:t>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>
        <w:rPr>
          <w:rFonts w:ascii="Times New Roman" w:hAnsi="Times New Roman"/>
          <w:bCs/>
          <w:sz w:val="20"/>
          <w:szCs w:val="20"/>
        </w:rPr>
        <w:t>tudentkę</w:t>
      </w:r>
      <w:r w:rsidRPr="00493BD5">
        <w:rPr>
          <w:rFonts w:ascii="Times New Roman" w:hAnsi="Times New Roman"/>
          <w:bCs/>
          <w:sz w:val="20"/>
          <w:szCs w:val="20"/>
        </w:rPr>
        <w:t xml:space="preserve"> praktyki w wyznaczonym terminie,</w:t>
      </w:r>
    </w:p>
    <w:p w14:paraId="4F555A53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b) ocena co najmniej dostateczna i pozytywna pisemna opinia zakładowego opiekuna praktyk</w:t>
      </w:r>
    </w:p>
    <w:p w14:paraId="187704B0" w14:textId="121C3D64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 xml:space="preserve">o zrealizowaniu przez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</w:t>
      </w:r>
      <w:r>
        <w:rPr>
          <w:rFonts w:ascii="Times New Roman" w:hAnsi="Times New Roman"/>
          <w:bCs/>
          <w:sz w:val="20"/>
          <w:szCs w:val="20"/>
        </w:rPr>
        <w:t>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>
        <w:rPr>
          <w:rFonts w:ascii="Times New Roman" w:hAnsi="Times New Roman"/>
          <w:bCs/>
          <w:sz w:val="20"/>
          <w:szCs w:val="20"/>
        </w:rPr>
        <w:t>tudentkę</w:t>
      </w:r>
      <w:r w:rsidRPr="00493BD5">
        <w:rPr>
          <w:rFonts w:ascii="Times New Roman" w:hAnsi="Times New Roman"/>
          <w:bCs/>
          <w:sz w:val="20"/>
          <w:szCs w:val="20"/>
        </w:rPr>
        <w:t xml:space="preserve"> założonych celów i efektów uczenia się</w:t>
      </w:r>
    </w:p>
    <w:p w14:paraId="28FB81F2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c) pozytywna ocena opiekuna KANS z przedłożonej dokumentacji praktyk,</w:t>
      </w:r>
    </w:p>
    <w:p w14:paraId="53B4E89F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d) pozytywny wynik z przeprowadzonej kontroli</w:t>
      </w:r>
    </w:p>
    <w:p w14:paraId="5E4CEF15" w14:textId="23667426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 xml:space="preserve">e) złożenie przez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</w:t>
      </w:r>
      <w:r>
        <w:rPr>
          <w:rFonts w:ascii="Times New Roman" w:hAnsi="Times New Roman"/>
          <w:bCs/>
          <w:sz w:val="20"/>
          <w:szCs w:val="20"/>
        </w:rPr>
        <w:t>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>
        <w:rPr>
          <w:rFonts w:ascii="Times New Roman" w:hAnsi="Times New Roman"/>
          <w:bCs/>
          <w:sz w:val="20"/>
          <w:szCs w:val="20"/>
        </w:rPr>
        <w:t>tudentkę</w:t>
      </w:r>
      <w:r w:rsidRPr="00493BD5">
        <w:rPr>
          <w:rFonts w:ascii="Times New Roman" w:hAnsi="Times New Roman"/>
          <w:bCs/>
          <w:sz w:val="20"/>
          <w:szCs w:val="20"/>
        </w:rPr>
        <w:t xml:space="preserve"> w dziekanacie, w ciągu 7 dni kalendarzowych od daty zakończenia praktyki,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wypełnionego dziennika praktyki zawodowej.</w:t>
      </w:r>
    </w:p>
    <w:p w14:paraId="487CD1DE" w14:textId="2C82A275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2. Student</w:t>
      </w:r>
      <w:r>
        <w:rPr>
          <w:rFonts w:ascii="Times New Roman" w:hAnsi="Times New Roman"/>
          <w:bCs/>
          <w:sz w:val="20"/>
          <w:szCs w:val="20"/>
        </w:rPr>
        <w:t>(ka)</w:t>
      </w:r>
      <w:r w:rsidRPr="00493BD5">
        <w:rPr>
          <w:rFonts w:ascii="Times New Roman" w:hAnsi="Times New Roman"/>
          <w:bCs/>
          <w:sz w:val="20"/>
          <w:szCs w:val="20"/>
        </w:rPr>
        <w:t xml:space="preserve"> oceniany</w:t>
      </w:r>
      <w:r>
        <w:rPr>
          <w:rFonts w:ascii="Times New Roman" w:hAnsi="Times New Roman"/>
          <w:bCs/>
          <w:sz w:val="20"/>
          <w:szCs w:val="20"/>
        </w:rPr>
        <w:t>/a</w:t>
      </w:r>
      <w:r w:rsidRPr="00493BD5">
        <w:rPr>
          <w:rFonts w:ascii="Times New Roman" w:hAnsi="Times New Roman"/>
          <w:bCs/>
          <w:sz w:val="20"/>
          <w:szCs w:val="20"/>
        </w:rPr>
        <w:t xml:space="preserve"> jest zgodnie z przyjętymi kryteriami oceniania, zawartymi w programie praktyk.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 xml:space="preserve">O warunkach i </w:t>
      </w:r>
      <w:r>
        <w:rPr>
          <w:rFonts w:ascii="Times New Roman" w:hAnsi="Times New Roman"/>
          <w:bCs/>
          <w:sz w:val="20"/>
          <w:szCs w:val="20"/>
        </w:rPr>
        <w:t xml:space="preserve">kryteriach zaliczenia praktyki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</w:t>
      </w:r>
      <w:r>
        <w:rPr>
          <w:rFonts w:ascii="Times New Roman" w:hAnsi="Times New Roman"/>
          <w:bCs/>
          <w:sz w:val="20"/>
          <w:szCs w:val="20"/>
        </w:rPr>
        <w:t>(ka)</w:t>
      </w:r>
      <w:r w:rsidRPr="00493BD5">
        <w:rPr>
          <w:rFonts w:ascii="Times New Roman" w:hAnsi="Times New Roman"/>
          <w:bCs/>
          <w:sz w:val="20"/>
          <w:szCs w:val="20"/>
        </w:rPr>
        <w:t xml:space="preserve"> jest informowany</w:t>
      </w:r>
      <w:r>
        <w:rPr>
          <w:rFonts w:ascii="Times New Roman" w:hAnsi="Times New Roman"/>
          <w:bCs/>
          <w:sz w:val="20"/>
          <w:szCs w:val="20"/>
        </w:rPr>
        <w:t>/a</w:t>
      </w:r>
      <w:r w:rsidRPr="00493BD5">
        <w:rPr>
          <w:rFonts w:ascii="Times New Roman" w:hAnsi="Times New Roman"/>
          <w:bCs/>
          <w:sz w:val="20"/>
          <w:szCs w:val="20"/>
        </w:rPr>
        <w:t xml:space="preserve"> na spotkaniu organizacyjnym.</w:t>
      </w:r>
    </w:p>
    <w:p w14:paraId="778C184C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3. Przy zaliczeniu praktyki stosuje się skalę ocen określoną w Regulaminie studiów KANS, przy czym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ocena jest średnią arytmetyczną ocen za poszczególne efekty uczenia się liczoną z dokładnością do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dwóch miejsc po przecinku. Na podstawie tej średniej do dokumentacji studiów wpisywana jest ocena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końcowa określana według algorytmu obliczania oceny końcowej za studia podanego w Regulaminie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studiów KANS.</w:t>
      </w:r>
    </w:p>
    <w:p w14:paraId="548D15F7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4. Zaliczenie kolejnych etapów praktyk jest warunkiem zaliczenia semestru, w którym etap praktyki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powinien być zrealizowany.</w:t>
      </w:r>
    </w:p>
    <w:p w14:paraId="43909666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5. Praktyka w przypadku choroby zostaje przedłużona o czas trwania usprawiedliwionej nieobecności.</w:t>
      </w:r>
    </w:p>
    <w:p w14:paraId="1CE68F96" w14:textId="38CF79AB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 xml:space="preserve">6. W przypadku odwołania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tudentki z praktyki na wniosek zakładu pracy lub opiekuna praktyk KANS</w:t>
      </w:r>
    </w:p>
    <w:p w14:paraId="541F40BD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(np. w związku z naruszeniem regulaminu zakładu pracy) student traci prawo do zaliczenia praktyki do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czasu podjęcia w tej sprawie decyzji przez dziekana wydziału.</w:t>
      </w:r>
    </w:p>
    <w:p w14:paraId="4E0364EE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7. Student</w:t>
      </w:r>
      <w:r>
        <w:rPr>
          <w:rFonts w:ascii="Times New Roman" w:hAnsi="Times New Roman"/>
          <w:bCs/>
          <w:sz w:val="20"/>
          <w:szCs w:val="20"/>
        </w:rPr>
        <w:t>(ka)</w:t>
      </w:r>
      <w:r w:rsidRPr="00493BD5">
        <w:rPr>
          <w:rFonts w:ascii="Times New Roman" w:hAnsi="Times New Roman"/>
          <w:bCs/>
          <w:sz w:val="20"/>
          <w:szCs w:val="20"/>
        </w:rPr>
        <w:t xml:space="preserve"> może wnioskować o zaliczenie na poczet praktyki zawodowej czynności wykonywanych przez</w:t>
      </w:r>
    </w:p>
    <w:p w14:paraId="7343E93B" w14:textId="51C1242C" w:rsidR="004672A9" w:rsidRDefault="004672A9" w:rsidP="004672A9">
      <w:pPr>
        <w:spacing w:after="0" w:line="240" w:lineRule="auto"/>
        <w:rPr>
          <w:rFonts w:ascii="Times New Roman" w:hAnsi="Times New Roman"/>
          <w:bCs/>
          <w:color w:val="FF0000"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niego w szczególności w ramach zatrudnienia, stażu lub wolontariatu, jeżeli umożliwiły one uzyskanie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efektów uczenia się określonych w programie studiów dla praktyk zawodowych (szczegółowe zasady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 xml:space="preserve">określa Regulamin zaliczania czynności wykonywanych przez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tudentki na poczet praktyk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zawodowych). Opiekun praktyk KANS weryfikuje miejsca i charakter pracy wykonywanej przez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 xml:space="preserve">tudentki pod kątem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możliwości osiągnięcia efektów uczenia się określonych w programie praktyk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zawodowych. Student jest zobligowany do prowadzenia standardowej dokumentacji swojej pracy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zgodnie z kartą przedmiotu i regulaminem organizacji praktyk zawodowych.</w:t>
      </w:r>
      <w:r w:rsidRPr="00493BD5">
        <w:rPr>
          <w:rFonts w:ascii="Times New Roman" w:hAnsi="Times New Roman"/>
          <w:bCs/>
          <w:sz w:val="20"/>
          <w:szCs w:val="20"/>
        </w:rPr>
        <w:cr/>
      </w:r>
    </w:p>
    <w:p w14:paraId="644AD444" w14:textId="29D94CDC" w:rsidR="004672A9" w:rsidRDefault="004672A9" w:rsidP="004672A9">
      <w:pPr>
        <w:spacing w:after="0" w:line="240" w:lineRule="auto"/>
        <w:ind w:left="786"/>
        <w:rPr>
          <w:rFonts w:ascii="Times New Roman" w:hAnsi="Times New Roman"/>
          <w:bCs/>
          <w:sz w:val="20"/>
          <w:szCs w:val="20"/>
        </w:rPr>
      </w:pPr>
    </w:p>
    <w:p w14:paraId="49CBE932" w14:textId="77777777" w:rsidR="004672A9" w:rsidRPr="009102D5" w:rsidRDefault="004672A9" w:rsidP="004672A9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9102D5">
        <w:rPr>
          <w:rFonts w:ascii="Times New Roman" w:hAnsi="Times New Roman"/>
          <w:b/>
          <w:bCs/>
          <w:sz w:val="16"/>
          <w:szCs w:val="16"/>
        </w:rPr>
        <w:t>OBJAŚNIENIA   DLA   PRAKTYKANTA</w:t>
      </w:r>
      <w:r>
        <w:rPr>
          <w:rFonts w:ascii="Times New Roman" w:hAnsi="Times New Roman"/>
          <w:b/>
          <w:bCs/>
          <w:sz w:val="16"/>
          <w:szCs w:val="16"/>
        </w:rPr>
        <w:t>/KI</w:t>
      </w:r>
    </w:p>
    <w:p w14:paraId="2EBE10A3" w14:textId="77777777" w:rsidR="004672A9" w:rsidRPr="00BE28C7" w:rsidRDefault="004672A9" w:rsidP="004672A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Praktykant</w:t>
      </w:r>
      <w:r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 na pierwszą i drugą stronę dziennika swoje </w:t>
      </w:r>
      <w:r w:rsidRPr="005015F4">
        <w:rPr>
          <w:rFonts w:ascii="Times New Roman" w:hAnsi="Times New Roman"/>
          <w:b/>
          <w:sz w:val="20"/>
          <w:szCs w:val="20"/>
        </w:rPr>
        <w:t>imię i nazwisko, numer albumu, termin realizacji praktyki oraz nazwę placówki lub zakładu pracy</w:t>
      </w:r>
      <w:r w:rsidRPr="00BE28C7">
        <w:rPr>
          <w:rFonts w:ascii="Times New Roman" w:hAnsi="Times New Roman"/>
          <w:sz w:val="20"/>
          <w:szCs w:val="20"/>
        </w:rPr>
        <w:t>.</w:t>
      </w:r>
    </w:p>
    <w:p w14:paraId="4C90FF27" w14:textId="77777777" w:rsidR="004672A9" w:rsidRPr="00BE28C7" w:rsidRDefault="004672A9" w:rsidP="004672A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Na dalszych stronach dziennika praktyk, praktykant</w:t>
      </w:r>
      <w:r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wpisuje:</w:t>
      </w:r>
    </w:p>
    <w:p w14:paraId="71994F03" w14:textId="77777777" w:rsidR="004672A9" w:rsidRPr="00BE28C7" w:rsidRDefault="004672A9" w:rsidP="004672A9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kolejny dzień kalendarzowy odbywanej praktyki,</w:t>
      </w:r>
    </w:p>
    <w:p w14:paraId="217909BF" w14:textId="77777777" w:rsidR="004672A9" w:rsidRPr="00BE28C7" w:rsidRDefault="004672A9" w:rsidP="004672A9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faktyczną liczbę godzin </w:t>
      </w:r>
      <w:r>
        <w:rPr>
          <w:rFonts w:ascii="Times New Roman" w:hAnsi="Times New Roman"/>
          <w:sz w:val="20"/>
          <w:szCs w:val="20"/>
        </w:rPr>
        <w:t xml:space="preserve">(lekcyjnych) </w:t>
      </w:r>
      <w:r w:rsidRPr="00BE28C7">
        <w:rPr>
          <w:rFonts w:ascii="Times New Roman" w:hAnsi="Times New Roman"/>
          <w:sz w:val="20"/>
          <w:szCs w:val="20"/>
        </w:rPr>
        <w:t>przepracowanych w tym dniu,</w:t>
      </w:r>
    </w:p>
    <w:p w14:paraId="3B77AE57" w14:textId="79959E79" w:rsidR="004672A9" w:rsidRPr="00BE28C7" w:rsidRDefault="004672A9" w:rsidP="004672A9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b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lastRenderedPageBreak/>
        <w:t xml:space="preserve">w </w:t>
      </w:r>
      <w:r w:rsidRPr="00BE28C7">
        <w:rPr>
          <w:rFonts w:ascii="Times New Roman" w:hAnsi="Times New Roman"/>
          <w:b/>
          <w:bCs/>
          <w:sz w:val="20"/>
          <w:szCs w:val="20"/>
        </w:rPr>
        <w:t>Karcie Przebiegu Praktyk</w:t>
      </w:r>
      <w:r w:rsidRPr="00BE28C7">
        <w:rPr>
          <w:rFonts w:ascii="Times New Roman" w:hAnsi="Times New Roman"/>
          <w:sz w:val="20"/>
          <w:szCs w:val="20"/>
        </w:rPr>
        <w:t xml:space="preserve"> według podanego wzoru </w:t>
      </w:r>
      <w:r w:rsidR="00B01F93">
        <w:rPr>
          <w:rFonts w:ascii="Times New Roman" w:hAnsi="Times New Roman"/>
          <w:sz w:val="20"/>
          <w:szCs w:val="20"/>
        </w:rPr>
        <w:t>s</w:t>
      </w:r>
      <w:r w:rsidRPr="00BE28C7">
        <w:rPr>
          <w:rFonts w:ascii="Times New Roman" w:hAnsi="Times New Roman"/>
          <w:sz w:val="20"/>
          <w:szCs w:val="20"/>
        </w:rPr>
        <w:t>tudent</w:t>
      </w:r>
      <w:r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składa pisemne sprawozdanie, w tym dniu, (spostrzeżenia, obserwacje, współdziałanie, planowanie, realizowanie zadań</w:t>
      </w:r>
      <w:r w:rsidRPr="00493BD5">
        <w:rPr>
          <w:rFonts w:ascii="Times New Roman" w:hAnsi="Times New Roman"/>
          <w:sz w:val="20"/>
          <w:szCs w:val="20"/>
        </w:rPr>
        <w:t>),</w:t>
      </w:r>
    </w:p>
    <w:p w14:paraId="79682428" w14:textId="5FF27CA5" w:rsidR="004672A9" w:rsidRPr="00BE28C7" w:rsidRDefault="004672A9" w:rsidP="004672A9">
      <w:pPr>
        <w:pStyle w:val="Akapitzlist"/>
        <w:numPr>
          <w:ilvl w:val="1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b/>
          <w:sz w:val="20"/>
          <w:szCs w:val="20"/>
        </w:rPr>
        <w:t xml:space="preserve">Uwagi i wnioski </w:t>
      </w:r>
      <w:r w:rsidR="00B01F93">
        <w:rPr>
          <w:rFonts w:ascii="Times New Roman" w:hAnsi="Times New Roman"/>
          <w:b/>
          <w:sz w:val="20"/>
          <w:szCs w:val="20"/>
        </w:rPr>
        <w:t>s</w:t>
      </w:r>
      <w:r>
        <w:rPr>
          <w:rFonts w:ascii="Times New Roman" w:hAnsi="Times New Roman"/>
          <w:b/>
          <w:sz w:val="20"/>
          <w:szCs w:val="20"/>
        </w:rPr>
        <w:t>tudenta/</w:t>
      </w:r>
      <w:r w:rsidR="00B01F93">
        <w:rPr>
          <w:rFonts w:ascii="Times New Roman" w:hAnsi="Times New Roman"/>
          <w:b/>
          <w:sz w:val="20"/>
          <w:szCs w:val="20"/>
        </w:rPr>
        <w:t>s</w:t>
      </w:r>
      <w:r>
        <w:rPr>
          <w:rFonts w:ascii="Times New Roman" w:hAnsi="Times New Roman"/>
          <w:b/>
          <w:sz w:val="20"/>
          <w:szCs w:val="20"/>
        </w:rPr>
        <w:t>tudentki</w:t>
      </w:r>
      <w:r w:rsidRPr="00BE28C7">
        <w:rPr>
          <w:rFonts w:ascii="Times New Roman" w:hAnsi="Times New Roman"/>
          <w:b/>
          <w:sz w:val="20"/>
          <w:szCs w:val="20"/>
        </w:rPr>
        <w:t xml:space="preserve"> dotyczące przebiegu praktyki</w:t>
      </w:r>
      <w:r w:rsidRPr="00BE28C7">
        <w:rPr>
          <w:rFonts w:ascii="Times New Roman" w:hAnsi="Times New Roman"/>
          <w:sz w:val="20"/>
          <w:szCs w:val="20"/>
        </w:rPr>
        <w:t xml:space="preserve"> (w tym warunki i opiekę ze strony zakładu oraz co należałoby zmienić, aby praktyka była skuteczniejsza).</w:t>
      </w:r>
    </w:p>
    <w:p w14:paraId="2B400998" w14:textId="74A4A360" w:rsidR="004672A9" w:rsidRDefault="004672A9" w:rsidP="004672A9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dniu hospitacji praktyk </w:t>
      </w:r>
      <w:r w:rsidRPr="00FE49D5">
        <w:rPr>
          <w:rFonts w:ascii="Times New Roman" w:hAnsi="Times New Roman"/>
          <w:sz w:val="20"/>
          <w:szCs w:val="20"/>
        </w:rPr>
        <w:t>lub na prośbę  opiekuna/ki praktyk z ramienia uczelni</w:t>
      </w:r>
      <w:r>
        <w:rPr>
          <w:rFonts w:ascii="Times New Roman" w:hAnsi="Times New Roman"/>
          <w:sz w:val="20"/>
          <w:szCs w:val="20"/>
        </w:rPr>
        <w:t xml:space="preserve"> </w:t>
      </w:r>
      <w:r w:rsidR="00B01F93">
        <w:rPr>
          <w:rFonts w:ascii="Times New Roman" w:hAnsi="Times New Roman"/>
          <w:sz w:val="20"/>
          <w:szCs w:val="20"/>
        </w:rPr>
        <w:t>s</w:t>
      </w:r>
      <w:r w:rsidRPr="00BE28C7">
        <w:rPr>
          <w:rFonts w:ascii="Times New Roman" w:hAnsi="Times New Roman"/>
          <w:sz w:val="20"/>
          <w:szCs w:val="20"/>
        </w:rPr>
        <w:t>tudent</w:t>
      </w:r>
      <w:r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przedkłada  dziennik praktyk z aktualnie naniesionymi informacjami.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2"/>
        <w:gridCol w:w="1958"/>
        <w:gridCol w:w="3465"/>
        <w:gridCol w:w="1810"/>
      </w:tblGrid>
      <w:tr w:rsidR="00764230" w:rsidRPr="00764230" w14:paraId="225D1BA0" w14:textId="77777777" w:rsidTr="00AA7DAA">
        <w:trPr>
          <w:trHeight w:val="454"/>
          <w:jc w:val="center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B825F" w14:textId="77777777" w:rsidR="00764230" w:rsidRPr="00764230" w:rsidRDefault="00764230" w:rsidP="00AA7DAA">
            <w:pPr>
              <w:suppressAutoHyphens/>
              <w:autoSpaceDN w:val="0"/>
              <w:spacing w:after="0"/>
              <w:textAlignment w:val="baseline"/>
              <w:outlineLvl w:val="0"/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</w:pPr>
            <w:r w:rsidRPr="00764230"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  <w:t>Kod przedmiotu:</w:t>
            </w:r>
          </w:p>
        </w:tc>
        <w:tc>
          <w:tcPr>
            <w:tcW w:w="1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52C3D" w14:textId="3D37726A" w:rsidR="00764230" w:rsidRPr="00764230" w:rsidRDefault="00764230" w:rsidP="00AA7DAA">
            <w:pPr>
              <w:suppressAutoHyphens/>
              <w:autoSpaceDN w:val="0"/>
              <w:spacing w:after="0"/>
              <w:textAlignment w:val="baseline"/>
              <w:outlineLvl w:val="0"/>
              <w:rPr>
                <w:rFonts w:ascii="Times New Roman" w:hAnsi="Times New Roman"/>
                <w:bCs/>
                <w:kern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  <w:t>34</w:t>
            </w:r>
          </w:p>
        </w:tc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DCB4" w14:textId="77777777" w:rsidR="00764230" w:rsidRPr="00764230" w:rsidRDefault="00764230" w:rsidP="00AA7DAA">
            <w:pPr>
              <w:suppressAutoHyphens/>
              <w:autoSpaceDN w:val="0"/>
              <w:spacing w:after="0"/>
              <w:jc w:val="right"/>
              <w:textAlignment w:val="baseline"/>
              <w:outlineLvl w:val="0"/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</w:pP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B63D" w14:textId="77777777" w:rsidR="00764230" w:rsidRPr="00764230" w:rsidRDefault="00764230" w:rsidP="00AA7DAA">
            <w:pPr>
              <w:suppressAutoHyphens/>
              <w:autoSpaceDN w:val="0"/>
              <w:spacing w:after="0"/>
              <w:jc w:val="center"/>
              <w:textAlignment w:val="baseline"/>
              <w:outlineLvl w:val="0"/>
              <w:rPr>
                <w:rFonts w:ascii="Times New Roman" w:hAnsi="Times New Roman"/>
                <w:bCs/>
                <w:kern w:val="3"/>
                <w:sz w:val="18"/>
                <w:szCs w:val="18"/>
              </w:rPr>
            </w:pPr>
          </w:p>
        </w:tc>
      </w:tr>
    </w:tbl>
    <w:p w14:paraId="68F99E51" w14:textId="77777777" w:rsidR="00764230" w:rsidRPr="00764230" w:rsidRDefault="00764230" w:rsidP="00764230">
      <w:pPr>
        <w:widowControl w:val="0"/>
        <w:numPr>
          <w:ilvl w:val="0"/>
          <w:numId w:val="16"/>
        </w:numPr>
        <w:tabs>
          <w:tab w:val="left" w:pos="568"/>
        </w:tabs>
        <w:suppressAutoHyphens/>
        <w:autoSpaceDN w:val="0"/>
        <w:spacing w:before="120" w:after="0" w:line="240" w:lineRule="auto"/>
        <w:ind w:left="284" w:hanging="284"/>
        <w:textAlignment w:val="baseline"/>
        <w:rPr>
          <w:rFonts w:ascii="Times New Roman" w:eastAsia="SimSun" w:hAnsi="Times New Roman"/>
          <w:b/>
          <w:kern w:val="3"/>
          <w:sz w:val="18"/>
          <w:szCs w:val="18"/>
        </w:rPr>
      </w:pPr>
      <w:r w:rsidRPr="00764230">
        <w:rPr>
          <w:rFonts w:ascii="Times New Roman" w:eastAsia="SimSun" w:hAnsi="Times New Roman"/>
          <w:b/>
          <w:kern w:val="3"/>
          <w:sz w:val="18"/>
          <w:szCs w:val="18"/>
        </w:rPr>
        <w:t>INFORMACJE O PRZEDMIOCIE – KARTA PRZEDMIOTU</w:t>
      </w:r>
    </w:p>
    <w:p w14:paraId="4B3B776C" w14:textId="77777777" w:rsidR="00764230" w:rsidRPr="00764230" w:rsidRDefault="00764230" w:rsidP="00764230">
      <w:pPr>
        <w:widowControl w:val="0"/>
        <w:numPr>
          <w:ilvl w:val="1"/>
          <w:numId w:val="12"/>
        </w:numPr>
        <w:tabs>
          <w:tab w:val="left" w:pos="1134"/>
        </w:tabs>
        <w:suppressAutoHyphens/>
        <w:autoSpaceDN w:val="0"/>
        <w:spacing w:before="120" w:after="120" w:line="240" w:lineRule="auto"/>
        <w:ind w:left="567" w:hanging="283"/>
        <w:textAlignment w:val="baseline"/>
        <w:rPr>
          <w:rFonts w:ascii="Times New Roman" w:hAnsi="Times New Roman"/>
          <w:b/>
          <w:kern w:val="3"/>
          <w:sz w:val="18"/>
          <w:szCs w:val="18"/>
        </w:rPr>
      </w:pPr>
      <w:r w:rsidRPr="00764230">
        <w:rPr>
          <w:rFonts w:ascii="Times New Roman" w:hAnsi="Times New Roman"/>
          <w:b/>
          <w:kern w:val="3"/>
          <w:sz w:val="18"/>
          <w:szCs w:val="18"/>
        </w:rPr>
        <w:t>Podstawowe dane</w:t>
      </w: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5"/>
        <w:gridCol w:w="5651"/>
      </w:tblGrid>
      <w:tr w:rsidR="00764230" w:rsidRPr="00764230" w14:paraId="2C1F9279" w14:textId="77777777" w:rsidTr="00AA7DAA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13696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  <w:t>Nazwa przedmiotu/zajęć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F5DB" w14:textId="77777777" w:rsidR="00764230" w:rsidRPr="00764230" w:rsidRDefault="00764230" w:rsidP="00AA7DAA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iCs/>
                <w:kern w:val="3"/>
                <w:sz w:val="18"/>
                <w:szCs w:val="18"/>
              </w:rPr>
              <w:t>Praktyki zawodowe – praktyka psychologiczno-pedagogiczna</w:t>
            </w:r>
          </w:p>
        </w:tc>
      </w:tr>
      <w:tr w:rsidR="00764230" w:rsidRPr="00764230" w14:paraId="5C68E36F" w14:textId="77777777" w:rsidTr="00AA7DAA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0379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  <w:t>Nazwa przedmiotu/zajęć w języku angielskim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18CA" w14:textId="77777777" w:rsidR="00764230" w:rsidRPr="00764230" w:rsidRDefault="00764230" w:rsidP="00AA7DAA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  <w:lang w:val="en-US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  <w:lang w:val="en-US"/>
              </w:rPr>
              <w:t>Psychological and pedagogical training</w:t>
            </w:r>
          </w:p>
        </w:tc>
      </w:tr>
      <w:tr w:rsidR="00764230" w:rsidRPr="00764230" w14:paraId="127CDC8C" w14:textId="77777777" w:rsidTr="00AA7DAA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A0273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  <w:t>Kierunek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C98C" w14:textId="77777777" w:rsidR="00764230" w:rsidRPr="00764230" w:rsidRDefault="00764230" w:rsidP="00AA7DAA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Filologia o module specjalnościowym: filologia angielska nauczycielska z modułem tłumaczeniowym</w:t>
            </w:r>
          </w:p>
        </w:tc>
      </w:tr>
      <w:tr w:rsidR="00764230" w:rsidRPr="00764230" w14:paraId="0C8E3BCE" w14:textId="77777777" w:rsidTr="00AA7DAA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B4C9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  <w:t>Poziom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5943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I licenciat</w:t>
            </w:r>
          </w:p>
        </w:tc>
      </w:tr>
      <w:tr w:rsidR="00764230" w:rsidRPr="00764230" w14:paraId="6DF94098" w14:textId="77777777" w:rsidTr="00AA7DAA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06DB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  <w:t>Profil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8E22A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praktyczny</w:t>
            </w:r>
          </w:p>
        </w:tc>
      </w:tr>
      <w:tr w:rsidR="00764230" w:rsidRPr="00764230" w14:paraId="24EE02E3" w14:textId="77777777" w:rsidTr="00AA7DAA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FF12C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  <w:t>Forma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D277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i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stacjonarne</w:t>
            </w:r>
          </w:p>
        </w:tc>
      </w:tr>
      <w:tr w:rsidR="00764230" w:rsidRPr="00764230" w14:paraId="3924FF6A" w14:textId="77777777" w:rsidTr="00AA7DAA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8845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  <w:t>Jednostka prowadząca kierunek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95B0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Karkonoska  Akademia Nauk Stosowanych w Jeleniej Górze</w:t>
            </w:r>
          </w:p>
          <w:p w14:paraId="4B4C3384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Wydział Nauk Humanistycznych i Społecznych</w:t>
            </w:r>
          </w:p>
          <w:p w14:paraId="456119BB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Katedra Nauk Humanistycznych</w:t>
            </w:r>
          </w:p>
        </w:tc>
      </w:tr>
      <w:tr w:rsidR="00764230" w:rsidRPr="00764230" w14:paraId="2EA73043" w14:textId="77777777" w:rsidTr="00AA7DAA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4F3C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  <w:t>Imię i nazwisko nauczyciela(-li) i stopień lub tytuł naukowy osoby odpowiedzialnej za przygotowanie sylabusa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A6D0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dr Beata Rynkiewicz</w:t>
            </w:r>
          </w:p>
        </w:tc>
      </w:tr>
      <w:tr w:rsidR="00764230" w:rsidRPr="00764230" w14:paraId="7FB06583" w14:textId="77777777" w:rsidTr="00AA7DAA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344BE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  <w:t>Przedmioty wprowadzające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1506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Cs/>
                <w:kern w:val="3"/>
                <w:sz w:val="18"/>
                <w:szCs w:val="18"/>
              </w:rPr>
              <w:t>wprowadzenie do pedagogiki,  psychologia rozwojowa i osobowości</w:t>
            </w:r>
          </w:p>
        </w:tc>
      </w:tr>
      <w:tr w:rsidR="00764230" w:rsidRPr="00764230" w14:paraId="1972949C" w14:textId="77777777" w:rsidTr="00AA7DAA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46BB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  <w:t>Wymagania wstępne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3C64" w14:textId="77777777" w:rsidR="00764230" w:rsidRPr="00764230" w:rsidRDefault="00764230" w:rsidP="00AA7DA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</w:rPr>
              <w:t>Część pierwsza praktyki – brak wymagań wstępnych</w:t>
            </w:r>
          </w:p>
        </w:tc>
      </w:tr>
    </w:tbl>
    <w:p w14:paraId="5BBBD4B3" w14:textId="77777777" w:rsidR="00764230" w:rsidRPr="00764230" w:rsidRDefault="00764230" w:rsidP="00764230">
      <w:pPr>
        <w:widowControl w:val="0"/>
        <w:numPr>
          <w:ilvl w:val="1"/>
          <w:numId w:val="12"/>
        </w:numPr>
        <w:tabs>
          <w:tab w:val="left" w:pos="1134"/>
        </w:tabs>
        <w:suppressAutoHyphens/>
        <w:autoSpaceDN w:val="0"/>
        <w:spacing w:before="120" w:after="120" w:line="240" w:lineRule="auto"/>
        <w:ind w:left="567" w:hanging="283"/>
        <w:textAlignment w:val="baseline"/>
        <w:rPr>
          <w:rFonts w:ascii="Times New Roman" w:hAnsi="Times New Roman"/>
          <w:b/>
          <w:bCs/>
          <w:iCs/>
          <w:kern w:val="3"/>
          <w:sz w:val="18"/>
          <w:szCs w:val="18"/>
        </w:rPr>
      </w:pPr>
      <w:r w:rsidRPr="00764230">
        <w:rPr>
          <w:rFonts w:ascii="Times New Roman" w:hAnsi="Times New Roman"/>
          <w:b/>
          <w:bCs/>
          <w:iCs/>
          <w:kern w:val="3"/>
          <w:sz w:val="18"/>
          <w:szCs w:val="18"/>
        </w:rPr>
        <w:t>Semestralny/tygodniowy rozkład zajęć według planu studiów</w:t>
      </w: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901"/>
        <w:gridCol w:w="1082"/>
        <w:gridCol w:w="1212"/>
        <w:gridCol w:w="1112"/>
        <w:gridCol w:w="983"/>
        <w:gridCol w:w="1078"/>
        <w:gridCol w:w="1077"/>
        <w:gridCol w:w="877"/>
      </w:tblGrid>
      <w:tr w:rsidR="00764230" w:rsidRPr="00764230" w14:paraId="40310624" w14:textId="77777777" w:rsidTr="00AA7DAA">
        <w:trPr>
          <w:trHeight w:val="371"/>
          <w:jc w:val="center"/>
        </w:trPr>
        <w:tc>
          <w:tcPr>
            <w:tcW w:w="8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BC16D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bCs/>
                <w:i/>
                <w:iCs/>
                <w:kern w:val="3"/>
                <w:sz w:val="18"/>
                <w:szCs w:val="18"/>
              </w:rPr>
              <w:t> </w:t>
            </w: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Semestr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849BD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Wykłady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1BB04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Ćwiczenia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05CC0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Warsztaty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2F27D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Laboratoria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D7CDA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Seminaria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B9010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Zajęcia projektowe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2799F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Inne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0B15C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Liczba punktów</w:t>
            </w:r>
          </w:p>
        </w:tc>
      </w:tr>
      <w:tr w:rsidR="00764230" w:rsidRPr="00764230" w14:paraId="0BFAC197" w14:textId="77777777" w:rsidTr="00AA7DAA">
        <w:trPr>
          <w:jc w:val="center"/>
        </w:trPr>
        <w:tc>
          <w:tcPr>
            <w:tcW w:w="8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56653" w14:textId="77777777" w:rsidR="00764230" w:rsidRPr="00764230" w:rsidRDefault="00764230" w:rsidP="00AA7DA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3506D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(W)</w:t>
            </w:r>
          </w:p>
        </w:tc>
        <w:tc>
          <w:tcPr>
            <w:tcW w:w="10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12A02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(Ć)</w:t>
            </w:r>
          </w:p>
        </w:tc>
        <w:tc>
          <w:tcPr>
            <w:tcW w:w="1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56259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(Wr)</w:t>
            </w:r>
          </w:p>
        </w:tc>
        <w:tc>
          <w:tcPr>
            <w:tcW w:w="11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ABF15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(L)</w:t>
            </w:r>
          </w:p>
        </w:tc>
        <w:tc>
          <w:tcPr>
            <w:tcW w:w="9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15ECD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(S)</w:t>
            </w:r>
          </w:p>
        </w:tc>
        <w:tc>
          <w:tcPr>
            <w:tcW w:w="107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E8D9B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(P)</w:t>
            </w:r>
          </w:p>
        </w:tc>
        <w:tc>
          <w:tcPr>
            <w:tcW w:w="10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B3073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E8E03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ECTS*</w:t>
            </w:r>
          </w:p>
        </w:tc>
      </w:tr>
      <w:tr w:rsidR="00764230" w:rsidRPr="00764230" w14:paraId="2DA1683E" w14:textId="77777777" w:rsidTr="00AA7DAA">
        <w:trPr>
          <w:trHeight w:val="340"/>
          <w:jc w:val="center"/>
        </w:trPr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16FAF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65E65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03005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EF5CC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885FA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88CD4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F8604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541F5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50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05389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2</w:t>
            </w:r>
          </w:p>
        </w:tc>
      </w:tr>
    </w:tbl>
    <w:p w14:paraId="2428D237" w14:textId="77777777" w:rsidR="00764230" w:rsidRPr="00764230" w:rsidRDefault="00764230" w:rsidP="00764230">
      <w:pPr>
        <w:widowControl w:val="0"/>
        <w:numPr>
          <w:ilvl w:val="0"/>
          <w:numId w:val="12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textAlignment w:val="baseline"/>
        <w:rPr>
          <w:rFonts w:ascii="Times New Roman" w:eastAsia="SimSun" w:hAnsi="Times New Roman"/>
          <w:b/>
          <w:kern w:val="3"/>
          <w:sz w:val="18"/>
          <w:szCs w:val="18"/>
        </w:rPr>
      </w:pPr>
      <w:r w:rsidRPr="00764230">
        <w:rPr>
          <w:rFonts w:ascii="Times New Roman" w:eastAsia="SimSun" w:hAnsi="Times New Roman"/>
          <w:b/>
          <w:kern w:val="3"/>
          <w:sz w:val="18"/>
          <w:szCs w:val="18"/>
        </w:rPr>
        <w:t>CELE KSZTAŁCENIA DLA PRZEDMIOTU</w:t>
      </w:r>
    </w:p>
    <w:tbl>
      <w:tblPr>
        <w:tblW w:w="91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8299"/>
      </w:tblGrid>
      <w:tr w:rsidR="00764230" w:rsidRPr="00764230" w14:paraId="31402AA7" w14:textId="77777777" w:rsidTr="00AA7DAA">
        <w:trPr>
          <w:trHeight w:val="355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4A97" w14:textId="77777777" w:rsidR="00764230" w:rsidRPr="00764230" w:rsidRDefault="00764230" w:rsidP="00AA7DAA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ind w:left="284"/>
              <w:textAlignment w:val="baseline"/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  <w:t>C1</w:t>
            </w:r>
          </w:p>
        </w:tc>
        <w:tc>
          <w:tcPr>
            <w:tcW w:w="8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B6F0D" w14:textId="77777777" w:rsidR="00764230" w:rsidRPr="00764230" w:rsidRDefault="00764230" w:rsidP="00AA7DAA">
            <w:pPr>
              <w:tabs>
                <w:tab w:val="left" w:pos="792"/>
              </w:tabs>
              <w:suppressAutoHyphens/>
              <w:autoSpaceDN w:val="0"/>
              <w:spacing w:before="120" w:after="120" w:line="240" w:lineRule="auto"/>
              <w:ind w:left="77" w:firstLine="6"/>
              <w:jc w:val="both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Zapoznanie studentów z rzeczywistością szkolną i pokazanie sposobu jej funkcjonowania oraz gromadzenie doświadczeń związanych z pracą opiekuńczo-wychowawczą  z uczniami na II  etapie edukacyjnym</w:t>
            </w:r>
          </w:p>
        </w:tc>
      </w:tr>
      <w:tr w:rsidR="00764230" w:rsidRPr="00764230" w14:paraId="10E4B76D" w14:textId="77777777" w:rsidTr="00AA7DAA">
        <w:trPr>
          <w:trHeight w:val="355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15D9" w14:textId="77777777" w:rsidR="00764230" w:rsidRPr="00764230" w:rsidRDefault="00764230" w:rsidP="00AA7DAA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ind w:left="284"/>
              <w:textAlignment w:val="baseline"/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  <w:t>C2</w:t>
            </w:r>
          </w:p>
        </w:tc>
        <w:tc>
          <w:tcPr>
            <w:tcW w:w="8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DCC0" w14:textId="77777777" w:rsidR="00764230" w:rsidRPr="00764230" w:rsidRDefault="00764230" w:rsidP="00AA7DAA">
            <w:pPr>
              <w:tabs>
                <w:tab w:val="left" w:pos="792"/>
              </w:tabs>
              <w:suppressAutoHyphens/>
              <w:autoSpaceDN w:val="0"/>
              <w:spacing w:before="120" w:after="120" w:line="240" w:lineRule="auto"/>
              <w:ind w:left="77"/>
              <w:jc w:val="both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Zapoznanie studentów z dokumentacją i organizacją zajęć o charakterze psychologiczno- pedagogicznym (w tym pedagoga szkolnego, psychologa, wychowawcy, itp.)</w:t>
            </w:r>
          </w:p>
        </w:tc>
      </w:tr>
      <w:tr w:rsidR="00764230" w:rsidRPr="00764230" w14:paraId="628A342A" w14:textId="77777777" w:rsidTr="00AA7DAA">
        <w:trPr>
          <w:trHeight w:val="355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D85DF" w14:textId="77777777" w:rsidR="00764230" w:rsidRPr="00764230" w:rsidRDefault="00764230" w:rsidP="00AA7DAA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ind w:left="284"/>
              <w:textAlignment w:val="baseline"/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  <w:t>C3</w:t>
            </w:r>
          </w:p>
        </w:tc>
        <w:tc>
          <w:tcPr>
            <w:tcW w:w="8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59B78" w14:textId="77777777" w:rsidR="00764230" w:rsidRPr="00764230" w:rsidRDefault="00764230" w:rsidP="00AA7DAA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ind w:left="77" w:firstLine="6"/>
              <w:jc w:val="both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Wykształcenie u studentów umiejętności  związanych z diagnozowaniem indywidualnych potrzeb uczniów na II  etapie edukacyjnym</w:t>
            </w:r>
          </w:p>
        </w:tc>
      </w:tr>
      <w:tr w:rsidR="00764230" w:rsidRPr="00764230" w14:paraId="0DB3DE3E" w14:textId="77777777" w:rsidTr="00AA7DAA">
        <w:trPr>
          <w:trHeight w:val="355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2CE9" w14:textId="77777777" w:rsidR="00764230" w:rsidRPr="00764230" w:rsidRDefault="00764230" w:rsidP="00AA7DAA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ind w:left="284"/>
              <w:textAlignment w:val="baseline"/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  <w:t>C4</w:t>
            </w:r>
          </w:p>
        </w:tc>
        <w:tc>
          <w:tcPr>
            <w:tcW w:w="82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D7F1" w14:textId="77777777" w:rsidR="00764230" w:rsidRPr="00764230" w:rsidRDefault="00764230" w:rsidP="00AA7DAA">
            <w:pPr>
              <w:tabs>
                <w:tab w:val="left" w:pos="568"/>
              </w:tabs>
              <w:suppressAutoHyphens/>
              <w:autoSpaceDN w:val="0"/>
              <w:ind w:left="77" w:firstLine="6"/>
              <w:jc w:val="both"/>
              <w:textAlignment w:val="baseline"/>
              <w:rPr>
                <w:rFonts w:ascii="Times New Roma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hAnsi="Times New Roman"/>
                <w:iCs/>
                <w:kern w:val="3"/>
                <w:sz w:val="18"/>
                <w:szCs w:val="18"/>
              </w:rPr>
              <w:t>Wykształcenie u studentów umiejętności analizowania  różnorodnej działalności opiekuńczo-wychowawczej nauczyciela</w:t>
            </w:r>
          </w:p>
        </w:tc>
      </w:tr>
      <w:tr w:rsidR="00764230" w:rsidRPr="00764230" w14:paraId="2BBAE69E" w14:textId="77777777" w:rsidTr="00AA7DAA">
        <w:trPr>
          <w:trHeight w:val="355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B203" w14:textId="77777777" w:rsidR="00764230" w:rsidRPr="00764230" w:rsidRDefault="00764230" w:rsidP="00AA7DAA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ind w:left="284"/>
              <w:textAlignment w:val="baseline"/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  <w:t>C5</w:t>
            </w:r>
          </w:p>
        </w:tc>
        <w:tc>
          <w:tcPr>
            <w:tcW w:w="82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F8FD" w14:textId="77777777" w:rsidR="00764230" w:rsidRPr="00764230" w:rsidRDefault="00764230" w:rsidP="00AA7DAA">
            <w:pPr>
              <w:tabs>
                <w:tab w:val="left" w:pos="568"/>
              </w:tabs>
              <w:suppressAutoHyphens/>
              <w:autoSpaceDN w:val="0"/>
              <w:ind w:left="77" w:firstLine="6"/>
              <w:jc w:val="both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Podejmowanie przez studentów współpracy z nauczycielami. Budowanie poczucia odpowiedzialności za podjęte działania.</w:t>
            </w:r>
          </w:p>
        </w:tc>
      </w:tr>
    </w:tbl>
    <w:p w14:paraId="3C2DF3AC" w14:textId="77777777" w:rsidR="00764230" w:rsidRPr="00764230" w:rsidRDefault="00764230" w:rsidP="00764230">
      <w:pPr>
        <w:widowControl w:val="0"/>
        <w:numPr>
          <w:ilvl w:val="0"/>
          <w:numId w:val="12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textAlignment w:val="baseline"/>
        <w:rPr>
          <w:rFonts w:ascii="Times New Roman" w:eastAsia="SimSun" w:hAnsi="Times New Roman"/>
          <w:b/>
          <w:kern w:val="3"/>
          <w:sz w:val="18"/>
          <w:szCs w:val="18"/>
        </w:rPr>
      </w:pPr>
      <w:r w:rsidRPr="00764230">
        <w:rPr>
          <w:rFonts w:ascii="Times New Roman" w:eastAsia="SimSun" w:hAnsi="Times New Roman"/>
          <w:b/>
          <w:kern w:val="3"/>
          <w:sz w:val="18"/>
          <w:szCs w:val="18"/>
        </w:rPr>
        <w:t>EFEKTY UCZENIA SIĘ DLA PRZEDMIOTU</w:t>
      </w:r>
    </w:p>
    <w:tbl>
      <w:tblPr>
        <w:tblW w:w="93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"/>
        <w:gridCol w:w="6808"/>
        <w:gridCol w:w="1550"/>
      </w:tblGrid>
      <w:tr w:rsidR="00764230" w:rsidRPr="00764230" w14:paraId="31264B31" w14:textId="77777777" w:rsidTr="00AA7DAA">
        <w:trPr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9D0C5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Lp.</w:t>
            </w:r>
          </w:p>
        </w:tc>
        <w:tc>
          <w:tcPr>
            <w:tcW w:w="6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AF3C1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Opis efektów uczenia się dla przedmiotu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F2F4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Odniesienie do kierunkowych efektów uczenia się</w:t>
            </w:r>
          </w:p>
        </w:tc>
      </w:tr>
      <w:tr w:rsidR="00764230" w:rsidRPr="00764230" w14:paraId="3DF56602" w14:textId="77777777" w:rsidTr="00AA7DAA">
        <w:trPr>
          <w:jc w:val="center"/>
        </w:trPr>
        <w:tc>
          <w:tcPr>
            <w:tcW w:w="93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5465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WIEDZA</w:t>
            </w:r>
          </w:p>
        </w:tc>
      </w:tr>
      <w:tr w:rsidR="00764230" w:rsidRPr="00764230" w14:paraId="670F251A" w14:textId="77777777" w:rsidTr="00AA7DAA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20DD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W1</w:t>
            </w:r>
          </w:p>
        </w:tc>
        <w:tc>
          <w:tcPr>
            <w:tcW w:w="6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725C" w14:textId="77777777" w:rsidR="00764230" w:rsidRPr="00764230" w:rsidRDefault="00764230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hAnsi="Times New Roman"/>
                <w:kern w:val="3"/>
                <w:sz w:val="18"/>
                <w:szCs w:val="18"/>
              </w:rPr>
              <w:t>Student zna i rozumie zadania charakterystyczne dla szkoły lub placówki systemu oświaty oraz środowisko, w jakim one działają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167B" w14:textId="77777777" w:rsidR="00764230" w:rsidRPr="00764230" w:rsidRDefault="00764230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hAnsi="Times New Roman"/>
                <w:kern w:val="3"/>
                <w:sz w:val="18"/>
                <w:szCs w:val="18"/>
              </w:rPr>
              <w:t>B.3.W 1</w:t>
            </w:r>
          </w:p>
        </w:tc>
      </w:tr>
      <w:tr w:rsidR="00764230" w:rsidRPr="00764230" w14:paraId="00B59587" w14:textId="77777777" w:rsidTr="00AA7DAA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4E08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lastRenderedPageBreak/>
              <w:t>W2</w:t>
            </w:r>
          </w:p>
        </w:tc>
        <w:tc>
          <w:tcPr>
            <w:tcW w:w="6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5EDA" w14:textId="6B1C871E" w:rsidR="00764230" w:rsidRPr="00764230" w:rsidRDefault="00B01F93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kern w:val="3"/>
                <w:sz w:val="18"/>
                <w:szCs w:val="18"/>
              </w:rPr>
            </w:pPr>
            <w:r w:rsidRPr="00B01F93">
              <w:rPr>
                <w:rFonts w:ascii="Times New Roman" w:hAnsi="Times New Roman"/>
                <w:kern w:val="3"/>
                <w:sz w:val="18"/>
                <w:szCs w:val="18"/>
              </w:rPr>
              <w:t>Student zna</w:t>
            </w:r>
            <w:r w:rsidR="00764230" w:rsidRPr="00764230">
              <w:rPr>
                <w:rFonts w:ascii="Times New Roman" w:hAnsi="Times New Roman"/>
                <w:kern w:val="3"/>
                <w:sz w:val="18"/>
                <w:szCs w:val="18"/>
              </w:rPr>
              <w:t xml:space="preserve"> i rozumie organizację, statut i plan pracy szkoły, program wychowawczo-profilaktyczny oraz program realizacji doradztwa zawodowego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91C8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B.3.W 2</w:t>
            </w:r>
          </w:p>
        </w:tc>
      </w:tr>
      <w:tr w:rsidR="00764230" w:rsidRPr="00764230" w14:paraId="73E8F147" w14:textId="77777777" w:rsidTr="00AA7DAA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16DC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W3</w:t>
            </w:r>
          </w:p>
        </w:tc>
        <w:tc>
          <w:tcPr>
            <w:tcW w:w="6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E651" w14:textId="407883CF" w:rsidR="00764230" w:rsidRPr="00764230" w:rsidRDefault="00B01F93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kern w:val="3"/>
                <w:sz w:val="18"/>
                <w:szCs w:val="18"/>
              </w:rPr>
            </w:pPr>
            <w:r w:rsidRPr="00B01F93">
              <w:rPr>
                <w:rFonts w:ascii="Times New Roman" w:hAnsi="Times New Roman"/>
                <w:kern w:val="3"/>
                <w:sz w:val="18"/>
                <w:szCs w:val="18"/>
              </w:rPr>
              <w:t>Student zna</w:t>
            </w:r>
            <w:r w:rsidR="00764230" w:rsidRPr="00764230">
              <w:rPr>
                <w:rFonts w:ascii="Times New Roman" w:hAnsi="Times New Roman"/>
                <w:kern w:val="3"/>
                <w:sz w:val="18"/>
                <w:szCs w:val="18"/>
              </w:rPr>
              <w:t xml:space="preserve"> i rozumie zasady zapewniania bezpieczeństwa uczniom w szkole i poza nią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820C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B.3.W 3</w:t>
            </w:r>
          </w:p>
        </w:tc>
      </w:tr>
      <w:tr w:rsidR="00764230" w:rsidRPr="00764230" w14:paraId="40F58B23" w14:textId="77777777" w:rsidTr="00AA7DAA">
        <w:trPr>
          <w:trHeight w:val="283"/>
          <w:jc w:val="center"/>
        </w:trPr>
        <w:tc>
          <w:tcPr>
            <w:tcW w:w="93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38B6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UMIEJĘTNOŚCI</w:t>
            </w:r>
          </w:p>
        </w:tc>
      </w:tr>
      <w:tr w:rsidR="00764230" w:rsidRPr="00764230" w14:paraId="7DF62F2D" w14:textId="77777777" w:rsidTr="00AA7DAA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A292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U1</w:t>
            </w:r>
          </w:p>
        </w:tc>
        <w:tc>
          <w:tcPr>
            <w:tcW w:w="6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8140" w14:textId="6A65640E" w:rsidR="00764230" w:rsidRPr="00764230" w:rsidRDefault="00B01F93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kern w:val="3"/>
                <w:sz w:val="18"/>
                <w:szCs w:val="18"/>
              </w:rPr>
            </w:pPr>
            <w:r>
              <w:rPr>
                <w:rFonts w:ascii="Times New Roman" w:hAnsi="Times New Roman"/>
                <w:kern w:val="3"/>
                <w:sz w:val="18"/>
                <w:szCs w:val="18"/>
              </w:rPr>
              <w:t>Student p</w:t>
            </w:r>
            <w:r w:rsidR="00764230" w:rsidRPr="00764230">
              <w:rPr>
                <w:rFonts w:ascii="Times New Roman" w:hAnsi="Times New Roman"/>
                <w:kern w:val="3"/>
                <w:sz w:val="18"/>
                <w:szCs w:val="18"/>
              </w:rPr>
              <w:t>otrafi wyciągać wnioski z obserwacji pracy wychowawcy klasy, jego interakcji z uczniami oraz sposobu, w jaki planuje i przeprowadza zajęcia wychowawcze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2F4C" w14:textId="77777777" w:rsidR="00764230" w:rsidRPr="00764230" w:rsidRDefault="00764230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hAnsi="Times New Roman"/>
                <w:kern w:val="3"/>
                <w:sz w:val="18"/>
                <w:szCs w:val="18"/>
              </w:rPr>
              <w:t>B.3.U1.</w:t>
            </w:r>
          </w:p>
        </w:tc>
      </w:tr>
      <w:tr w:rsidR="00764230" w:rsidRPr="00764230" w14:paraId="7E418D87" w14:textId="77777777" w:rsidTr="00AA7DAA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D6DE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U2</w:t>
            </w:r>
          </w:p>
        </w:tc>
        <w:tc>
          <w:tcPr>
            <w:tcW w:w="6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F6DD" w14:textId="4EBC4E58" w:rsidR="00764230" w:rsidRPr="00764230" w:rsidRDefault="00B01F93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kern w:val="3"/>
                <w:sz w:val="18"/>
                <w:szCs w:val="18"/>
              </w:rPr>
            </w:pPr>
            <w:r w:rsidRPr="00B01F93">
              <w:rPr>
                <w:rFonts w:ascii="Times New Roman" w:hAnsi="Times New Roman"/>
                <w:kern w:val="3"/>
                <w:sz w:val="18"/>
                <w:szCs w:val="18"/>
              </w:rPr>
              <w:t xml:space="preserve">Student potrafi </w:t>
            </w:r>
            <w:r w:rsidR="00764230" w:rsidRPr="00764230">
              <w:rPr>
                <w:rFonts w:ascii="Times New Roman" w:hAnsi="Times New Roman"/>
                <w:kern w:val="3"/>
                <w:sz w:val="18"/>
                <w:szCs w:val="18"/>
              </w:rPr>
              <w:t>wyciągać wnioski z obserwacji sposobu integracji działań opiekuńczo-wychowawczych i dydaktycznych przez nauczycieli przedmiotów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4B8F" w14:textId="77777777" w:rsidR="00764230" w:rsidRPr="00764230" w:rsidRDefault="00764230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hAnsi="Times New Roman"/>
                <w:kern w:val="3"/>
                <w:sz w:val="18"/>
                <w:szCs w:val="18"/>
              </w:rPr>
              <w:t>B.3.U2.</w:t>
            </w:r>
          </w:p>
        </w:tc>
      </w:tr>
      <w:tr w:rsidR="00764230" w:rsidRPr="00764230" w14:paraId="13DA56D3" w14:textId="77777777" w:rsidTr="00AA7DAA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796B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U3</w:t>
            </w:r>
          </w:p>
        </w:tc>
        <w:tc>
          <w:tcPr>
            <w:tcW w:w="6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BDA3" w14:textId="291656F8" w:rsidR="00764230" w:rsidRPr="00764230" w:rsidRDefault="00B01F93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kern w:val="3"/>
                <w:sz w:val="18"/>
                <w:szCs w:val="18"/>
              </w:rPr>
            </w:pPr>
            <w:r w:rsidRPr="00B01F93">
              <w:rPr>
                <w:rFonts w:ascii="Times New Roman" w:hAnsi="Times New Roman"/>
                <w:kern w:val="3"/>
                <w:sz w:val="18"/>
                <w:szCs w:val="18"/>
              </w:rPr>
              <w:t>Student potrafi</w:t>
            </w:r>
            <w:r w:rsidR="00764230" w:rsidRPr="00764230">
              <w:rPr>
                <w:rFonts w:ascii="Times New Roman" w:hAnsi="Times New Roman"/>
                <w:kern w:val="3"/>
                <w:sz w:val="18"/>
                <w:szCs w:val="18"/>
              </w:rPr>
              <w:t xml:space="preserve"> wyciągać wnioski, w miarę możliwości, z bezpośredniej obserwacji pracy rady pedagogicznej i zespołu wychowawców klas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DFCC" w14:textId="77777777" w:rsidR="00764230" w:rsidRPr="00764230" w:rsidRDefault="00764230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hAnsi="Times New Roman"/>
                <w:kern w:val="3"/>
                <w:sz w:val="18"/>
                <w:szCs w:val="18"/>
              </w:rPr>
              <w:t>B.3.U3.</w:t>
            </w:r>
          </w:p>
        </w:tc>
      </w:tr>
      <w:tr w:rsidR="00764230" w:rsidRPr="00764230" w14:paraId="01DDC346" w14:textId="77777777" w:rsidTr="00AA7DAA">
        <w:trPr>
          <w:trHeight w:val="283"/>
          <w:jc w:val="center"/>
        </w:trPr>
        <w:tc>
          <w:tcPr>
            <w:tcW w:w="9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9B98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U4</w:t>
            </w:r>
          </w:p>
        </w:tc>
        <w:tc>
          <w:tcPr>
            <w:tcW w:w="6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ADFE1" w14:textId="59132921" w:rsidR="00764230" w:rsidRPr="00764230" w:rsidRDefault="00B01F93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kern w:val="3"/>
                <w:sz w:val="18"/>
                <w:szCs w:val="18"/>
              </w:rPr>
            </w:pPr>
            <w:r w:rsidRPr="00B01F93">
              <w:rPr>
                <w:rFonts w:ascii="Times New Roman" w:hAnsi="Times New Roman"/>
                <w:kern w:val="3"/>
                <w:sz w:val="18"/>
                <w:szCs w:val="18"/>
              </w:rPr>
              <w:t>Student potrafi</w:t>
            </w:r>
            <w:r w:rsidR="00764230" w:rsidRPr="00764230">
              <w:rPr>
                <w:rFonts w:ascii="Times New Roman" w:hAnsi="Times New Roman"/>
                <w:kern w:val="3"/>
                <w:sz w:val="18"/>
                <w:szCs w:val="18"/>
              </w:rPr>
              <w:t xml:space="preserve"> wyciągać wnioski z bezpośredniej obserwacji pozalekcyjnych działań opiekuńczo- wychowawczych nauczycieli, w tym podczas dyżurów na przerwach międzylekcyjnych i zorganizowanych wyjść grup uczniowskich</w:t>
            </w:r>
          </w:p>
        </w:tc>
        <w:tc>
          <w:tcPr>
            <w:tcW w:w="1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D0F" w14:textId="77777777" w:rsidR="00764230" w:rsidRPr="00764230" w:rsidRDefault="00764230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hAnsi="Times New Roman"/>
                <w:kern w:val="3"/>
                <w:sz w:val="18"/>
                <w:szCs w:val="18"/>
              </w:rPr>
              <w:t>B.3.U4.</w:t>
            </w:r>
          </w:p>
        </w:tc>
      </w:tr>
      <w:tr w:rsidR="00764230" w:rsidRPr="00764230" w14:paraId="0AA02EE6" w14:textId="77777777" w:rsidTr="00AA7DAA">
        <w:trPr>
          <w:trHeight w:val="283"/>
          <w:jc w:val="center"/>
        </w:trPr>
        <w:tc>
          <w:tcPr>
            <w:tcW w:w="9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0F1A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U5</w:t>
            </w:r>
          </w:p>
        </w:tc>
        <w:tc>
          <w:tcPr>
            <w:tcW w:w="6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148B" w14:textId="4F1DCA4D" w:rsidR="00764230" w:rsidRPr="00764230" w:rsidRDefault="00B01F93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kern w:val="3"/>
                <w:sz w:val="18"/>
                <w:szCs w:val="18"/>
              </w:rPr>
            </w:pPr>
            <w:r w:rsidRPr="00B01F93">
              <w:rPr>
                <w:rFonts w:ascii="Times New Roman" w:hAnsi="Times New Roman"/>
                <w:kern w:val="3"/>
                <w:sz w:val="18"/>
                <w:szCs w:val="18"/>
              </w:rPr>
              <w:t>Student potrafi</w:t>
            </w:r>
            <w:r w:rsidR="00764230" w:rsidRPr="00764230">
              <w:rPr>
                <w:rFonts w:ascii="Times New Roman" w:hAnsi="Times New Roman"/>
                <w:kern w:val="3"/>
                <w:sz w:val="18"/>
                <w:szCs w:val="18"/>
              </w:rPr>
              <w:t xml:space="preserve"> zaplanować i przeprowadzić zajęcia wychowawcze pod nadzorem opiekuna praktyk zawodowych</w:t>
            </w:r>
          </w:p>
        </w:tc>
        <w:tc>
          <w:tcPr>
            <w:tcW w:w="1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D68A" w14:textId="77777777" w:rsidR="00764230" w:rsidRPr="00764230" w:rsidRDefault="00764230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hAnsi="Times New Roman"/>
                <w:kern w:val="3"/>
                <w:sz w:val="18"/>
                <w:szCs w:val="18"/>
              </w:rPr>
              <w:t>B.3.U5.</w:t>
            </w:r>
          </w:p>
        </w:tc>
      </w:tr>
      <w:tr w:rsidR="00764230" w:rsidRPr="00764230" w14:paraId="63718055" w14:textId="77777777" w:rsidTr="00AA7DAA">
        <w:trPr>
          <w:trHeight w:val="283"/>
          <w:jc w:val="center"/>
        </w:trPr>
        <w:tc>
          <w:tcPr>
            <w:tcW w:w="9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DAF6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U6</w:t>
            </w:r>
          </w:p>
        </w:tc>
        <w:tc>
          <w:tcPr>
            <w:tcW w:w="6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EC0D" w14:textId="44E6DAB7" w:rsidR="00764230" w:rsidRPr="00764230" w:rsidRDefault="00B01F93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B01F93">
              <w:rPr>
                <w:rFonts w:ascii="Times New Roman" w:hAnsi="Times New Roman"/>
                <w:kern w:val="3"/>
                <w:sz w:val="18"/>
                <w:szCs w:val="18"/>
              </w:rPr>
              <w:t>Student potrafi</w:t>
            </w:r>
            <w:r w:rsidR="00764230" w:rsidRPr="00764230">
              <w:rPr>
                <w:rFonts w:ascii="Times New Roman" w:hAnsi="Times New Roman"/>
                <w:kern w:val="3"/>
                <w:sz w:val="18"/>
                <w:szCs w:val="18"/>
              </w:rPr>
              <w:t xml:space="preserve"> analizować, przy pomocy opiekuna praktyk zawodowych oraz nauczycieli akademickich prowadzących zajęcia w zakresie przygotowania psychologiczno-pedagogicznego, sytuacje i zdarzenia pedagogiczne zaobserwowane lub doświadczone w czasie praktyk</w:t>
            </w:r>
          </w:p>
        </w:tc>
        <w:tc>
          <w:tcPr>
            <w:tcW w:w="1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A303" w14:textId="77777777" w:rsidR="00764230" w:rsidRPr="00764230" w:rsidRDefault="00764230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hAnsi="Times New Roman"/>
                <w:kern w:val="3"/>
                <w:sz w:val="18"/>
                <w:szCs w:val="18"/>
              </w:rPr>
              <w:t>B.3.U6.</w:t>
            </w:r>
          </w:p>
        </w:tc>
      </w:tr>
      <w:tr w:rsidR="00764230" w:rsidRPr="00764230" w14:paraId="1FB9FDFE" w14:textId="77777777" w:rsidTr="00AA7DAA">
        <w:trPr>
          <w:trHeight w:val="283"/>
          <w:jc w:val="center"/>
        </w:trPr>
        <w:tc>
          <w:tcPr>
            <w:tcW w:w="93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1958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KOMPETENCJE SPOŁECZNE</w:t>
            </w:r>
          </w:p>
        </w:tc>
      </w:tr>
      <w:tr w:rsidR="00764230" w:rsidRPr="00764230" w14:paraId="3BDC4314" w14:textId="77777777" w:rsidTr="00AA7DAA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1B584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K1</w:t>
            </w:r>
          </w:p>
        </w:tc>
        <w:tc>
          <w:tcPr>
            <w:tcW w:w="6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644B" w14:textId="23FDD4AF" w:rsidR="00764230" w:rsidRPr="00764230" w:rsidRDefault="00B01F93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kern w:val="3"/>
                <w:sz w:val="18"/>
                <w:szCs w:val="18"/>
              </w:rPr>
            </w:pPr>
            <w:r>
              <w:rPr>
                <w:rFonts w:ascii="Times New Roman" w:hAnsi="Times New Roman"/>
                <w:kern w:val="3"/>
                <w:sz w:val="18"/>
                <w:szCs w:val="18"/>
              </w:rPr>
              <w:t xml:space="preserve">Student </w:t>
            </w:r>
            <w:r w:rsidR="0084734F">
              <w:rPr>
                <w:rFonts w:ascii="Times New Roman" w:hAnsi="Times New Roman"/>
                <w:kern w:val="3"/>
                <w:sz w:val="18"/>
                <w:szCs w:val="18"/>
              </w:rPr>
              <w:t>j</w:t>
            </w:r>
            <w:r w:rsidR="00764230" w:rsidRPr="00764230">
              <w:rPr>
                <w:rFonts w:ascii="Times New Roman" w:hAnsi="Times New Roman"/>
                <w:kern w:val="3"/>
                <w:sz w:val="18"/>
                <w:szCs w:val="18"/>
              </w:rPr>
              <w:t>est gotow</w:t>
            </w:r>
            <w:r w:rsidR="0084734F">
              <w:rPr>
                <w:rFonts w:ascii="Times New Roman" w:hAnsi="Times New Roman"/>
                <w:kern w:val="3"/>
                <w:sz w:val="18"/>
                <w:szCs w:val="18"/>
              </w:rPr>
              <w:t>y</w:t>
            </w:r>
            <w:r w:rsidR="00764230" w:rsidRPr="00764230">
              <w:rPr>
                <w:rFonts w:ascii="Times New Roman" w:hAnsi="Times New Roman"/>
                <w:kern w:val="3"/>
                <w:sz w:val="18"/>
                <w:szCs w:val="18"/>
              </w:rPr>
              <w:t xml:space="preserve"> do skutecznego współdziałania z opiekunem praktyk zawodowych i z nauczycielami w celu poszerzania swojej wiedzy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54D5" w14:textId="77777777" w:rsidR="00764230" w:rsidRPr="00764230" w:rsidRDefault="00764230" w:rsidP="00AA7DA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hAnsi="Times New Roman"/>
                <w:kern w:val="3"/>
                <w:sz w:val="18"/>
                <w:szCs w:val="18"/>
              </w:rPr>
              <w:t>B.3.K1.</w:t>
            </w:r>
          </w:p>
        </w:tc>
      </w:tr>
    </w:tbl>
    <w:p w14:paraId="0C061CA0" w14:textId="77777777" w:rsidR="00764230" w:rsidRPr="00764230" w:rsidRDefault="00764230" w:rsidP="00764230">
      <w:pPr>
        <w:widowControl w:val="0"/>
        <w:numPr>
          <w:ilvl w:val="0"/>
          <w:numId w:val="12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textAlignment w:val="baseline"/>
        <w:rPr>
          <w:rFonts w:ascii="Times New Roman" w:eastAsia="SimSun" w:hAnsi="Times New Roman"/>
          <w:b/>
          <w:kern w:val="3"/>
          <w:sz w:val="18"/>
          <w:szCs w:val="18"/>
        </w:rPr>
      </w:pPr>
      <w:r w:rsidRPr="00764230">
        <w:rPr>
          <w:rFonts w:ascii="Times New Roman" w:eastAsia="SimSun" w:hAnsi="Times New Roman"/>
          <w:b/>
          <w:kern w:val="3"/>
          <w:sz w:val="18"/>
          <w:szCs w:val="18"/>
        </w:rPr>
        <w:t>METODY DYDAKTYCZNE</w:t>
      </w: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6"/>
      </w:tblGrid>
      <w:tr w:rsidR="00764230" w:rsidRPr="00764230" w14:paraId="43D5B580" w14:textId="77777777" w:rsidTr="00AA7DAA">
        <w:trPr>
          <w:jc w:val="center"/>
        </w:trPr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EF1A" w14:textId="77777777" w:rsidR="00764230" w:rsidRPr="00764230" w:rsidRDefault="00764230" w:rsidP="00AA7DAA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Podające, problemowe, eksponujące, programowane, praktyczne</w:t>
            </w:r>
          </w:p>
        </w:tc>
      </w:tr>
    </w:tbl>
    <w:p w14:paraId="78A0CF68" w14:textId="77777777" w:rsidR="00764230" w:rsidRPr="00764230" w:rsidRDefault="00764230" w:rsidP="00764230">
      <w:pPr>
        <w:widowControl w:val="0"/>
        <w:numPr>
          <w:ilvl w:val="0"/>
          <w:numId w:val="12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textAlignment w:val="baseline"/>
        <w:rPr>
          <w:rFonts w:ascii="Times New Roman" w:eastAsia="SimSun" w:hAnsi="Times New Roman"/>
          <w:b/>
          <w:kern w:val="3"/>
          <w:sz w:val="18"/>
          <w:szCs w:val="18"/>
        </w:rPr>
      </w:pPr>
      <w:r w:rsidRPr="00764230">
        <w:rPr>
          <w:rFonts w:ascii="Times New Roman" w:eastAsia="SimSun" w:hAnsi="Times New Roman"/>
          <w:b/>
          <w:kern w:val="3"/>
          <w:sz w:val="18"/>
          <w:szCs w:val="18"/>
        </w:rPr>
        <w:t>FORMA I WARUNKI ZALICZENIA PRZEDMIOTU</w:t>
      </w: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6"/>
      </w:tblGrid>
      <w:tr w:rsidR="00764230" w:rsidRPr="00764230" w14:paraId="2DC621DD" w14:textId="77777777" w:rsidTr="00AA7DAA">
        <w:trPr>
          <w:jc w:val="center"/>
        </w:trPr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B5CD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Zaliczenie na podstawie opinii i oceny efektów uczenia się  opiekuna praktyki z ramienia instytucji,  opiekuna praktyki z ramienia uczelni (załączona tabelka w dzienniczku praktyk)</w:t>
            </w:r>
          </w:p>
          <w:p w14:paraId="0FE85E68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</w:rPr>
              <w:t>Przygotowanie 3 arkuszy z obserwacji:</w:t>
            </w:r>
          </w:p>
          <w:p w14:paraId="607A6298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</w:rPr>
              <w:t>pierwszy</w:t>
            </w: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 xml:space="preserve">  z pracy wychowawcy klasy (lekcja wychowawcza) w tym jego interakcji z uczniami oraz sposobu w jaki planuje i przeprowadza zajęcia wychowawcze lub z zajęć z dzieckiem ze specjalnymi potrzebami edukacyjnymi,</w:t>
            </w:r>
          </w:p>
          <w:p w14:paraId="52253E81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</w:rPr>
              <w:t xml:space="preserve">drugi </w:t>
            </w: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z lekcji podczas prowadzenia której nauczyciel integruje działania dydaktyczne z opiekuńczo-wychowawczymi,</w:t>
            </w:r>
          </w:p>
          <w:p w14:paraId="79DBBA2B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</w:rPr>
              <w:t xml:space="preserve">trzeci </w:t>
            </w: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 xml:space="preserve"> z pozalekcyjnych działań opiekuńczo-wychowawczych (np. dyżury na przerwach, zorganizowane wyjścia grup uczniowskich)</w:t>
            </w:r>
          </w:p>
          <w:p w14:paraId="7D82059E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 xml:space="preserve">oraz </w:t>
            </w:r>
            <w:r w:rsidRPr="00764230"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</w:rPr>
              <w:t>jeden  konspekt</w:t>
            </w: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 xml:space="preserve"> przeprowadzonych samodzielnie zajęć opiekuńczo-wychowawczych wychowawczych.</w:t>
            </w:r>
          </w:p>
          <w:p w14:paraId="001E844D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Warunkiem zaliczenia praktyk zawodowych jest oddanie w terminie dzienniczka praktyk dokumentującego każdy dzień praktyki i sposobu realizowania zadań wskazanych powyżej,  złożenie scenariuszy zajęć określonych powyżej i uzyskanie z nich pozytywnej oceny.</w:t>
            </w:r>
          </w:p>
        </w:tc>
      </w:tr>
    </w:tbl>
    <w:p w14:paraId="250DF55A" w14:textId="77777777" w:rsidR="00764230" w:rsidRPr="00764230" w:rsidRDefault="00764230" w:rsidP="00764230">
      <w:pPr>
        <w:widowControl w:val="0"/>
        <w:numPr>
          <w:ilvl w:val="0"/>
          <w:numId w:val="12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textAlignment w:val="baseline"/>
        <w:rPr>
          <w:rFonts w:ascii="Times New Roman" w:eastAsia="SimSun" w:hAnsi="Times New Roman"/>
          <w:b/>
          <w:iCs/>
          <w:kern w:val="3"/>
          <w:sz w:val="18"/>
          <w:szCs w:val="18"/>
        </w:rPr>
      </w:pPr>
      <w:r w:rsidRPr="00764230">
        <w:rPr>
          <w:rFonts w:ascii="Times New Roman" w:eastAsia="SimSun" w:hAnsi="Times New Roman"/>
          <w:b/>
          <w:iCs/>
          <w:kern w:val="3"/>
          <w:sz w:val="18"/>
          <w:szCs w:val="18"/>
        </w:rPr>
        <w:t>TREŚCI PROGRAMOWE</w:t>
      </w:r>
    </w:p>
    <w:tbl>
      <w:tblPr>
        <w:tblW w:w="91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882"/>
      </w:tblGrid>
      <w:tr w:rsidR="00764230" w:rsidRPr="00764230" w14:paraId="7E9A5704" w14:textId="77777777" w:rsidTr="00AA7DAA">
        <w:trPr>
          <w:trHeight w:val="977"/>
          <w:jc w:val="center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4C4C" w14:textId="77777777" w:rsidR="00764230" w:rsidRPr="00764230" w:rsidRDefault="00764230" w:rsidP="00AA7D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Praktyki zawodowe</w:t>
            </w:r>
          </w:p>
        </w:tc>
        <w:tc>
          <w:tcPr>
            <w:tcW w:w="6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C7D8" w14:textId="77777777" w:rsidR="00764230" w:rsidRPr="00764230" w:rsidRDefault="00764230" w:rsidP="00AA7DAA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/>
              <w:jc w:val="both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 xml:space="preserve">1.  </w:t>
            </w:r>
            <w:r w:rsidRPr="00764230">
              <w:rPr>
                <w:rFonts w:ascii="Times New Roman" w:eastAsia="SimSun" w:hAnsi="Times New Roman"/>
                <w:b/>
                <w:bCs/>
                <w:iCs/>
                <w:kern w:val="3"/>
                <w:sz w:val="18"/>
                <w:szCs w:val="18"/>
              </w:rPr>
              <w:t xml:space="preserve">  Zapoznanie się</w:t>
            </w: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 xml:space="preserve"> ze specyfiką placówki, w której praktyka jest odbywana. Poznanie dokumentacji min. przepisów bhp, zadań szkoły, statutu, programów np. szkolnego programu wychowawczo-profilaktycznego, regulaminów, programów doradztwa zawodowego itp.</w:t>
            </w:r>
          </w:p>
          <w:p w14:paraId="3F0860D7" w14:textId="77777777" w:rsidR="00764230" w:rsidRPr="00764230" w:rsidRDefault="00764230" w:rsidP="00AA7DAA">
            <w:pPr>
              <w:tabs>
                <w:tab w:val="left" w:pos="0"/>
                <w:tab w:val="left" w:pos="1215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/>
              <w:jc w:val="both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 xml:space="preserve">2. </w:t>
            </w:r>
            <w:r w:rsidRPr="00764230">
              <w:rPr>
                <w:rFonts w:ascii="Times New Roman" w:eastAsia="SimSun" w:hAnsi="Times New Roman"/>
                <w:b/>
                <w:iCs/>
                <w:kern w:val="3"/>
                <w:sz w:val="18"/>
                <w:szCs w:val="18"/>
              </w:rPr>
              <w:t>Obserwowanie:</w:t>
            </w:r>
          </w:p>
          <w:p w14:paraId="3F77FADC" w14:textId="77777777" w:rsidR="00764230" w:rsidRPr="00764230" w:rsidRDefault="00764230" w:rsidP="00764230">
            <w:pPr>
              <w:widowControl w:val="0"/>
              <w:numPr>
                <w:ilvl w:val="1"/>
                <w:numId w:val="15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pracy rady pedagogicznej lub zespołu wychowawców klas</w:t>
            </w:r>
          </w:p>
          <w:p w14:paraId="78DFB331" w14:textId="77777777" w:rsidR="00764230" w:rsidRPr="00764230" w:rsidRDefault="00764230" w:rsidP="00764230">
            <w:pPr>
              <w:widowControl w:val="0"/>
              <w:numPr>
                <w:ilvl w:val="1"/>
                <w:numId w:val="15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pozalekcyjnych działań opiekuńczo-wychowawczych nauczycieli</w:t>
            </w:r>
          </w:p>
          <w:p w14:paraId="38EA66DF" w14:textId="77777777" w:rsidR="00764230" w:rsidRPr="00764230" w:rsidRDefault="00764230" w:rsidP="00764230">
            <w:pPr>
              <w:widowControl w:val="0"/>
              <w:numPr>
                <w:ilvl w:val="1"/>
                <w:numId w:val="15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zorganizowanej i podejmowanej spontanicznie aktywności formalnych i nieformalnych grup uczniów, na przykład podczas dyżurów na przerwach międzylekcyjnych</w:t>
            </w:r>
          </w:p>
          <w:p w14:paraId="13794D75" w14:textId="77777777" w:rsidR="00764230" w:rsidRPr="00764230" w:rsidRDefault="00764230" w:rsidP="00764230">
            <w:pPr>
              <w:widowControl w:val="0"/>
              <w:numPr>
                <w:ilvl w:val="1"/>
                <w:numId w:val="15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aktywności poszczególnych uczniów, w tym uczniów ze specjalnymi potrzebami edukacyjnymi</w:t>
            </w:r>
          </w:p>
          <w:p w14:paraId="2F9D502E" w14:textId="77777777" w:rsidR="00764230" w:rsidRPr="00764230" w:rsidRDefault="00764230" w:rsidP="00764230">
            <w:pPr>
              <w:widowControl w:val="0"/>
              <w:numPr>
                <w:ilvl w:val="1"/>
                <w:numId w:val="15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interakcji dorosły – dziecko oraz interakcji między dziećmi i młodzieżą</w:t>
            </w:r>
          </w:p>
          <w:p w14:paraId="4119C3E9" w14:textId="77777777" w:rsidR="00764230" w:rsidRPr="00764230" w:rsidRDefault="00764230" w:rsidP="00764230">
            <w:pPr>
              <w:widowControl w:val="0"/>
              <w:numPr>
                <w:ilvl w:val="1"/>
                <w:numId w:val="15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lastRenderedPageBreak/>
              <w:t>procesów komunikowania interpersonalnego i społecznego w grupach wychowawczych, ich prawidłowości i zakłóceń</w:t>
            </w:r>
          </w:p>
          <w:p w14:paraId="147D9B43" w14:textId="77777777" w:rsidR="00764230" w:rsidRPr="00764230" w:rsidRDefault="00764230" w:rsidP="00764230">
            <w:pPr>
              <w:widowControl w:val="0"/>
              <w:numPr>
                <w:ilvl w:val="1"/>
                <w:numId w:val="15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czynności podejmowanych przez opiekuna praktyk oraz prowadzonych przez niego zajęć</w:t>
            </w:r>
          </w:p>
          <w:p w14:paraId="31BA161C" w14:textId="77777777" w:rsidR="00764230" w:rsidRPr="00764230" w:rsidRDefault="00764230" w:rsidP="00764230">
            <w:pPr>
              <w:widowControl w:val="0"/>
              <w:numPr>
                <w:ilvl w:val="1"/>
                <w:numId w:val="15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sposobu integrowania przez opiekuna praktyk różnej działalności, w tym opiekuńczo-wychowawczej, dydaktycznej, pomocowej i terapeutycznej</w:t>
            </w:r>
          </w:p>
          <w:p w14:paraId="4AEEEF90" w14:textId="77777777" w:rsidR="00764230" w:rsidRPr="00764230" w:rsidRDefault="00764230" w:rsidP="00AA7DAA">
            <w:pPr>
              <w:tabs>
                <w:tab w:val="left" w:pos="0"/>
                <w:tab w:val="left" w:pos="1215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/>
              <w:jc w:val="both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i. dynamiki grupy, ról pełnionych przez uczestników grupy, zachowania i postaw dzieci i młodzieży</w:t>
            </w:r>
          </w:p>
          <w:p w14:paraId="4B69346A" w14:textId="77777777" w:rsidR="00764230" w:rsidRPr="00764230" w:rsidRDefault="00764230" w:rsidP="00AA7DAA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/>
              <w:jc w:val="both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j. działań podejmowanych przez opiekuna praktyk na rzecz zapewnienia bezpieczeństwa i sposobu integracji działań opiekuńczo-wychowawczych i dydaktycznych przez nauczyciela przedmiotu</w:t>
            </w:r>
          </w:p>
          <w:p w14:paraId="1E0C9CD4" w14:textId="77777777" w:rsidR="00764230" w:rsidRPr="00764230" w:rsidRDefault="00764230" w:rsidP="00764230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447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  <w:t>Współdziałanie z opiekunem praktyk w:</w:t>
            </w:r>
          </w:p>
          <w:p w14:paraId="64E92E15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  <w:tab w:val="left" w:pos="73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sprawowaniu opieki i nadzoru nad grupą oraz zapewnianiu bezpieczeństwa</w:t>
            </w:r>
          </w:p>
          <w:p w14:paraId="6099B6E4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  <w:tab w:val="left" w:pos="73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podejmowaniu działań wychowawczych wynikających z zaistniałych sytuacji</w:t>
            </w:r>
          </w:p>
          <w:p w14:paraId="040A2BD0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  <w:tab w:val="left" w:pos="73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prowadzeniu zorganizowanych zajęć wychowawczych</w:t>
            </w:r>
          </w:p>
          <w:p w14:paraId="153F7C05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  <w:tab w:val="left" w:pos="73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podejmowaniu działań na rzecz uczniów ze specjalnymi potrzebami   edukacyjnymi</w:t>
            </w:r>
          </w:p>
          <w:p w14:paraId="3F857ACC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  <w:tab w:val="left" w:pos="73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poznawaniu specyfiki pracy pedagoga szkolnego, świetlicy szkolnej</w:t>
            </w:r>
          </w:p>
          <w:p w14:paraId="7EC4B9AD" w14:textId="77777777" w:rsidR="00764230" w:rsidRPr="00764230" w:rsidRDefault="00764230" w:rsidP="00764230">
            <w:pPr>
              <w:widowControl w:val="0"/>
              <w:numPr>
                <w:ilvl w:val="0"/>
                <w:numId w:val="14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  <w:t xml:space="preserve"> Pełnienie roli opiekuna-wychowawcy, a w szczególności:</w:t>
            </w:r>
          </w:p>
          <w:p w14:paraId="5C140C52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diagnozowanie dynamiki grupy oraz pozycji jednostek w grupie</w:t>
            </w:r>
          </w:p>
          <w:p w14:paraId="082983FA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poznawanie uczniów i wychowanków, ich sytuacji społecznej, potrzeb, zainteresowań i zdolności, a także określanie poziomu rozwoju oraz wstępne diagnozowanie dysfunkcji i zaburzeń</w:t>
            </w:r>
          </w:p>
          <w:p w14:paraId="3BB8CDA9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samodzielne planowanie i prowadzenie działań opiekuńczo-wychowawczych wobec grupy lub poszczególnych uczniów i wychowanków w grupie</w:t>
            </w:r>
          </w:p>
          <w:p w14:paraId="3BB69CF1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sprawowanie opieki nad grupą w toku spontanicznej aktywności uczniów i wychowanków</w:t>
            </w:r>
          </w:p>
          <w:p w14:paraId="67AFAD81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organizację i prowadzenie zajęć opiekuńczych i wychowawczych (w tym zajęć integrujących i działań profilaktycznych) w oparciu o samodzielnie opracowane scenariusze</w:t>
            </w:r>
          </w:p>
          <w:p w14:paraId="59A0138A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animowanie aktywności grupy i współdziałania jej uczestników, organizowanie pracy uczniów i wychowanków w grupach zadaniowych</w:t>
            </w:r>
          </w:p>
          <w:p w14:paraId="6D1A81A0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podejmowanie indywidualnej pracy z uczniami i wychowankami (w tym z uczniami ze specjalnymi potrzebami edukacyjnymi)</w:t>
            </w:r>
          </w:p>
          <w:p w14:paraId="2CEBD7EE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podejmowanie działań wychowawczych o charakterze interwencyjnym w sytuacjach konfliktu, zagrożenia bezpieczeństwa, naruszania praw innych lub nieprzestrzegania ustalonych zasad</w:t>
            </w:r>
          </w:p>
          <w:p w14:paraId="6EC7823A" w14:textId="77777777" w:rsidR="00764230" w:rsidRPr="00764230" w:rsidRDefault="00764230" w:rsidP="00AA7DAA">
            <w:pPr>
              <w:tabs>
                <w:tab w:val="left" w:pos="0"/>
                <w:tab w:val="left" w:pos="43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/>
              <w:jc w:val="both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sprawowanie opieki nad uczniami i wychowankami poza terenem placówki</w:t>
            </w:r>
          </w:p>
          <w:p w14:paraId="76DBD0D2" w14:textId="77777777" w:rsidR="00764230" w:rsidRPr="00764230" w:rsidRDefault="00764230" w:rsidP="00764230">
            <w:pPr>
              <w:widowControl w:val="0"/>
              <w:numPr>
                <w:ilvl w:val="0"/>
                <w:numId w:val="14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  <w:t>Analiza i interpretacja zaobserwowanych albo doświadczanych sytuacji i</w:t>
            </w:r>
          </w:p>
          <w:p w14:paraId="69E6FBE7" w14:textId="77777777" w:rsidR="00764230" w:rsidRPr="00764230" w:rsidRDefault="00764230" w:rsidP="00AA7DAA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b/>
                <w:kern w:val="3"/>
                <w:sz w:val="18"/>
                <w:szCs w:val="18"/>
              </w:rPr>
              <w:t xml:space="preserve">    zdarzeń pedagogicznych, w tym:</w:t>
            </w:r>
          </w:p>
          <w:p w14:paraId="5D5AB13F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prowadzenie dokumentacji praktyki</w:t>
            </w:r>
          </w:p>
          <w:p w14:paraId="7B4EA00A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konfrontowanie wiedzy teoretycznej z praktyką</w:t>
            </w:r>
          </w:p>
          <w:p w14:paraId="125E9DE4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ocenę własnego funkcjonowania w toku realizowania zadań opiekuńczych             i wychowawczych ( dostrzeganie swoich mocnych i słabych stron)</w:t>
            </w:r>
          </w:p>
          <w:p w14:paraId="52DBE9DA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ocenę przebiegu prowadzonych działań oraz realizacji zamierzonych celów</w:t>
            </w:r>
          </w:p>
          <w:p w14:paraId="59A7289C" w14:textId="77777777" w:rsidR="00764230" w:rsidRPr="00764230" w:rsidRDefault="00764230" w:rsidP="00764230">
            <w:pPr>
              <w:widowControl w:val="0"/>
              <w:numPr>
                <w:ilvl w:val="1"/>
                <w:numId w:val="14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 w:firstLine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konsultacje z opiekunem praktyk w celu omawiania obserwowanych sytuacji        i przeprowadzanych działań</w:t>
            </w:r>
          </w:p>
          <w:p w14:paraId="7CCDCF65" w14:textId="77777777" w:rsidR="00764230" w:rsidRPr="00764230" w:rsidRDefault="00764230" w:rsidP="00AA7DAA">
            <w:pPr>
              <w:tabs>
                <w:tab w:val="left" w:pos="0"/>
                <w:tab w:val="left" w:pos="43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79"/>
              <w:jc w:val="both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omawianie zgromadzonych doświadczeń w grupie studentów</w:t>
            </w:r>
          </w:p>
        </w:tc>
      </w:tr>
    </w:tbl>
    <w:p w14:paraId="02092214" w14:textId="77777777" w:rsidR="00764230" w:rsidRPr="00764230" w:rsidRDefault="00764230" w:rsidP="00764230">
      <w:pPr>
        <w:widowControl w:val="0"/>
        <w:numPr>
          <w:ilvl w:val="0"/>
          <w:numId w:val="12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textAlignment w:val="baseline"/>
        <w:rPr>
          <w:rFonts w:ascii="Times New Roman" w:eastAsia="SimSun" w:hAnsi="Times New Roman"/>
          <w:b/>
          <w:kern w:val="3"/>
          <w:sz w:val="18"/>
          <w:szCs w:val="18"/>
        </w:rPr>
      </w:pPr>
      <w:r w:rsidRPr="00764230">
        <w:rPr>
          <w:rFonts w:ascii="Times New Roman" w:eastAsia="SimSun" w:hAnsi="Times New Roman"/>
          <w:b/>
          <w:kern w:val="3"/>
          <w:sz w:val="18"/>
          <w:szCs w:val="18"/>
        </w:rPr>
        <w:lastRenderedPageBreak/>
        <w:t>METODY (SPOSOBY) WERYFIKACJI I OCENY EFEKTÓW UCZENIA SIĘ OSIĄGNIĘTYCH PRZEZ STUDENTA</w:t>
      </w:r>
    </w:p>
    <w:tbl>
      <w:tblPr>
        <w:tblW w:w="9318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575"/>
        <w:gridCol w:w="2181"/>
        <w:gridCol w:w="1843"/>
        <w:gridCol w:w="2239"/>
        <w:gridCol w:w="40"/>
      </w:tblGrid>
      <w:tr w:rsidR="00764230" w:rsidRPr="00764230" w14:paraId="41F608D8" w14:textId="77777777" w:rsidTr="00AA7DAA">
        <w:tc>
          <w:tcPr>
            <w:tcW w:w="1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02DA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Efekt uczenia się</w:t>
            </w:r>
          </w:p>
        </w:tc>
        <w:tc>
          <w:tcPr>
            <w:tcW w:w="78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37C4" w14:textId="77777777" w:rsidR="00764230" w:rsidRPr="00764230" w:rsidRDefault="00764230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 xml:space="preserve">Forma oceny </w:t>
            </w:r>
          </w:p>
        </w:tc>
        <w:tc>
          <w:tcPr>
            <w:tcW w:w="40" w:type="dxa"/>
          </w:tcPr>
          <w:p w14:paraId="144F517E" w14:textId="77777777" w:rsidR="00764230" w:rsidRPr="00764230" w:rsidRDefault="00764230" w:rsidP="00AA7DAA">
            <w:pPr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</w:p>
        </w:tc>
      </w:tr>
      <w:tr w:rsidR="00C118A4" w:rsidRPr="00764230" w14:paraId="5B338DE3" w14:textId="77777777" w:rsidTr="00C118A4">
        <w:trPr>
          <w:gridAfter w:val="1"/>
          <w:wAfter w:w="40" w:type="dxa"/>
        </w:trPr>
        <w:tc>
          <w:tcPr>
            <w:tcW w:w="1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E178B" w14:textId="77777777" w:rsidR="00C118A4" w:rsidRPr="00764230" w:rsidRDefault="00C118A4" w:rsidP="00AA7DA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9F781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Scenariusze z obserwacji  zajęć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D8B1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Konspekt przeprowadzonych samodzielnie zajęć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ED6C" w14:textId="11B1E27E" w:rsidR="00C118A4" w:rsidRPr="00764230" w:rsidRDefault="00C118A4" w:rsidP="00C118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>
              <w:rPr>
                <w:rFonts w:ascii="Times New Roman" w:eastAsia="SimSun" w:hAnsi="Times New Roman"/>
                <w:kern w:val="3"/>
                <w:sz w:val="18"/>
                <w:szCs w:val="18"/>
              </w:rPr>
              <w:t>Opinia</w:t>
            </w:r>
            <w:r w:rsidRPr="00C118A4">
              <w:rPr>
                <w:rFonts w:ascii="Times New Roman" w:eastAsia="SimSun" w:hAnsi="Times New Roman"/>
                <w:kern w:val="3"/>
                <w:sz w:val="18"/>
                <w:szCs w:val="18"/>
              </w:rPr>
              <w:t xml:space="preserve"> i ocen</w:t>
            </w:r>
            <w:r>
              <w:rPr>
                <w:rFonts w:ascii="Times New Roman" w:eastAsia="SimSun" w:hAnsi="Times New Roman"/>
                <w:kern w:val="3"/>
                <w:sz w:val="18"/>
                <w:szCs w:val="18"/>
              </w:rPr>
              <w:t>a</w:t>
            </w:r>
            <w:bookmarkStart w:id="0" w:name="_GoBack"/>
            <w:bookmarkEnd w:id="0"/>
            <w:r w:rsidRPr="00C118A4">
              <w:rPr>
                <w:rFonts w:ascii="Times New Roman" w:eastAsia="SimSun" w:hAnsi="Times New Roman"/>
                <w:kern w:val="3"/>
                <w:sz w:val="18"/>
                <w:szCs w:val="18"/>
              </w:rPr>
              <w:t xml:space="preserve"> efektów uczenia się  opiekuna praktyki z ramienia instytucji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E214B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Prowadzenie dzienniczka zajęć</w:t>
            </w:r>
          </w:p>
          <w:p w14:paraId="790F4E16" w14:textId="5121D3CD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</w:p>
        </w:tc>
      </w:tr>
      <w:tr w:rsidR="00C118A4" w:rsidRPr="00764230" w14:paraId="69A1DB59" w14:textId="77777777" w:rsidTr="00C118A4">
        <w:trPr>
          <w:gridAfter w:val="1"/>
          <w:wAfter w:w="40" w:type="dxa"/>
          <w:trHeight w:val="283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2CE2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W1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B7C3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8FA0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DA85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91545" w14:textId="4FCD4CE2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</w:tr>
      <w:tr w:rsidR="00C118A4" w:rsidRPr="00764230" w14:paraId="55D8A04A" w14:textId="77777777" w:rsidTr="00C118A4">
        <w:trPr>
          <w:gridAfter w:val="1"/>
          <w:wAfter w:w="40" w:type="dxa"/>
          <w:trHeight w:val="283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C9AA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W2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D3A8D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0B1E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3F5A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655DB" w14:textId="6B74BF25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</w:tr>
      <w:tr w:rsidR="00C118A4" w:rsidRPr="00764230" w14:paraId="231C4A20" w14:textId="77777777" w:rsidTr="00C118A4">
        <w:trPr>
          <w:gridAfter w:val="1"/>
          <w:wAfter w:w="40" w:type="dxa"/>
          <w:trHeight w:val="283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2480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W3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38BD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766B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8C7C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02FB" w14:textId="35AB5D92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</w:tr>
      <w:tr w:rsidR="00C118A4" w:rsidRPr="00764230" w14:paraId="20E46D25" w14:textId="77777777" w:rsidTr="00C118A4">
        <w:trPr>
          <w:gridAfter w:val="1"/>
          <w:wAfter w:w="40" w:type="dxa"/>
          <w:trHeight w:val="283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7988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U1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09F5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D4A6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9337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2594" w14:textId="763626DF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</w:tr>
      <w:tr w:rsidR="00C118A4" w:rsidRPr="00764230" w14:paraId="5553DE16" w14:textId="77777777" w:rsidTr="00C118A4">
        <w:trPr>
          <w:gridAfter w:val="1"/>
          <w:wAfter w:w="40" w:type="dxa"/>
          <w:trHeight w:val="339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7C4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U2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644D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BF9B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06ADC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51A5" w14:textId="5FA15F12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</w:tr>
      <w:tr w:rsidR="00C118A4" w:rsidRPr="00764230" w14:paraId="70B83690" w14:textId="77777777" w:rsidTr="00C118A4">
        <w:trPr>
          <w:gridAfter w:val="1"/>
          <w:wAfter w:w="40" w:type="dxa"/>
          <w:trHeight w:val="70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E636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U3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4E87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71A0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E622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1443" w14:textId="0A90E278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</w:tr>
      <w:tr w:rsidR="00C118A4" w:rsidRPr="00764230" w14:paraId="71AE5F79" w14:textId="77777777" w:rsidTr="00C118A4">
        <w:trPr>
          <w:gridAfter w:val="1"/>
          <w:wAfter w:w="40" w:type="dxa"/>
          <w:trHeight w:val="70"/>
        </w:trPr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25A0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U4</w:t>
            </w:r>
          </w:p>
        </w:tc>
        <w:tc>
          <w:tcPr>
            <w:tcW w:w="1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59F1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2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6532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BDF32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22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18CAB" w14:textId="45E9303D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</w:tr>
      <w:tr w:rsidR="00C118A4" w:rsidRPr="00764230" w14:paraId="5CB35171" w14:textId="77777777" w:rsidTr="00C118A4">
        <w:trPr>
          <w:gridAfter w:val="1"/>
          <w:wAfter w:w="40" w:type="dxa"/>
          <w:trHeight w:val="70"/>
        </w:trPr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9FC4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U5</w:t>
            </w:r>
          </w:p>
        </w:tc>
        <w:tc>
          <w:tcPr>
            <w:tcW w:w="1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F0F3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</w:p>
        </w:tc>
        <w:tc>
          <w:tcPr>
            <w:tcW w:w="2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96CF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58D8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22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D1DA" w14:textId="1A001C8A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</w:tr>
      <w:tr w:rsidR="00C118A4" w:rsidRPr="00764230" w14:paraId="33272309" w14:textId="77777777" w:rsidTr="00C118A4">
        <w:trPr>
          <w:gridAfter w:val="1"/>
          <w:wAfter w:w="40" w:type="dxa"/>
          <w:trHeight w:val="70"/>
        </w:trPr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38B3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U6</w:t>
            </w:r>
          </w:p>
        </w:tc>
        <w:tc>
          <w:tcPr>
            <w:tcW w:w="1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08AF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2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23BA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5DAD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22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EBA7" w14:textId="5F4B928F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</w:tr>
      <w:tr w:rsidR="00C118A4" w:rsidRPr="00764230" w14:paraId="571DA9A9" w14:textId="77777777" w:rsidTr="00C118A4">
        <w:trPr>
          <w:gridAfter w:val="1"/>
          <w:wAfter w:w="40" w:type="dxa"/>
          <w:trHeight w:val="70"/>
        </w:trPr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E10A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lastRenderedPageBreak/>
              <w:t>K1</w:t>
            </w:r>
          </w:p>
        </w:tc>
        <w:tc>
          <w:tcPr>
            <w:tcW w:w="1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357E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2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FC2B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A57C" w14:textId="77777777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  <w:tc>
          <w:tcPr>
            <w:tcW w:w="22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F172" w14:textId="5E336225" w:rsidR="00C118A4" w:rsidRPr="00764230" w:rsidRDefault="00C118A4" w:rsidP="00AA7D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x</w:t>
            </w:r>
          </w:p>
        </w:tc>
      </w:tr>
    </w:tbl>
    <w:p w14:paraId="28028CFE" w14:textId="77777777" w:rsidR="00764230" w:rsidRPr="00764230" w:rsidRDefault="00764230" w:rsidP="00764230">
      <w:pPr>
        <w:widowControl w:val="0"/>
        <w:numPr>
          <w:ilvl w:val="0"/>
          <w:numId w:val="12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textAlignment w:val="baseline"/>
        <w:rPr>
          <w:rFonts w:ascii="Times New Roman" w:eastAsia="SimSun" w:hAnsi="Times New Roman"/>
          <w:b/>
          <w:iCs/>
          <w:kern w:val="3"/>
          <w:sz w:val="18"/>
          <w:szCs w:val="18"/>
        </w:rPr>
      </w:pPr>
      <w:r w:rsidRPr="00764230">
        <w:rPr>
          <w:rFonts w:ascii="Times New Roman" w:eastAsia="SimSun" w:hAnsi="Times New Roman"/>
          <w:b/>
          <w:iCs/>
          <w:kern w:val="3"/>
          <w:sz w:val="18"/>
          <w:szCs w:val="18"/>
        </w:rPr>
        <w:t>LITERATURA</w:t>
      </w: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2"/>
        <w:gridCol w:w="7564"/>
      </w:tblGrid>
      <w:tr w:rsidR="00764230" w:rsidRPr="00764230" w14:paraId="4C63854B" w14:textId="77777777" w:rsidTr="00AA7DAA">
        <w:trPr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A287" w14:textId="77777777" w:rsidR="00764230" w:rsidRPr="00764230" w:rsidRDefault="00764230" w:rsidP="00AA7D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Literatura podstawowa</w:t>
            </w:r>
          </w:p>
        </w:tc>
        <w:tc>
          <w:tcPr>
            <w:tcW w:w="7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B5A3" w14:textId="77777777" w:rsidR="00764230" w:rsidRPr="00764230" w:rsidRDefault="00764230" w:rsidP="00764230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Albański L., Gola S. ,Wybrane zagadnienia z pedagogiki opiekuńczej . Jelenia Góra 2013</w:t>
            </w:r>
          </w:p>
          <w:p w14:paraId="110F0895" w14:textId="77777777" w:rsidR="00764230" w:rsidRPr="00764230" w:rsidRDefault="00764230" w:rsidP="00764230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Gajewska G. Bazydło- Stodolna K. Teoretyczno-metodyczne podstawy pracy opiekuńczo-wychowawczej Zielona Góra 2005</w:t>
            </w:r>
          </w:p>
          <w:p w14:paraId="08C8F1DB" w14:textId="77777777" w:rsidR="00764230" w:rsidRPr="00764230" w:rsidRDefault="00764230" w:rsidP="00764230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>red. Zieja Z. Poradnik metodyczny dla wychowawców Jelenia Góra 2003</w:t>
            </w:r>
          </w:p>
          <w:p w14:paraId="1FF31B1A" w14:textId="77777777" w:rsidR="00764230" w:rsidRPr="00764230" w:rsidRDefault="00764230" w:rsidP="00AA7DAA">
            <w:pPr>
              <w:tabs>
                <w:tab w:val="left" w:pos="927"/>
                <w:tab w:val="left" w:pos="1494"/>
                <w:tab w:val="left" w:pos="2061"/>
                <w:tab w:val="left" w:pos="2628"/>
                <w:tab w:val="left" w:pos="3195"/>
                <w:tab w:val="left" w:pos="3762"/>
                <w:tab w:val="left" w:pos="4329"/>
                <w:tab w:val="left" w:pos="4896"/>
                <w:tab w:val="left" w:pos="5463"/>
                <w:tab w:val="left" w:pos="6030"/>
                <w:tab w:val="left" w:pos="6597"/>
                <w:tab w:val="left" w:pos="7164"/>
                <w:tab w:val="left" w:pos="7731"/>
                <w:tab w:val="left" w:pos="8298"/>
                <w:tab w:val="right" w:pos="9432"/>
              </w:tabs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kern w:val="3"/>
                <w:sz w:val="18"/>
                <w:szCs w:val="18"/>
              </w:rPr>
              <w:t xml:space="preserve"> 5. red. Gajewska G, Anna Szczęsna, Artur Doliński, 2008 Teoretyczno – metodyczne aspekty wychowania młodzieży a warsztat pedagoga, scenariusze zajęć wychowawczych,   Zielona Góra</w:t>
            </w:r>
          </w:p>
        </w:tc>
      </w:tr>
      <w:tr w:rsidR="00764230" w:rsidRPr="00764230" w14:paraId="00B2EDD1" w14:textId="77777777" w:rsidTr="00AA7DAA">
        <w:trPr>
          <w:trHeight w:val="459"/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D67B6" w14:textId="77777777" w:rsidR="00764230" w:rsidRPr="00764230" w:rsidRDefault="00764230" w:rsidP="00AA7D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Literatura uzupełniająca</w:t>
            </w:r>
          </w:p>
        </w:tc>
        <w:tc>
          <w:tcPr>
            <w:tcW w:w="7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8650" w14:textId="77777777" w:rsidR="00764230" w:rsidRPr="00764230" w:rsidRDefault="00764230" w:rsidP="00AA7D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ind w:left="405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1.  Całusińska M,  W. Malinowski, 2016 Trening umiejętności wychowawczych, Sopot</w:t>
            </w:r>
          </w:p>
          <w:p w14:paraId="41AD72B2" w14:textId="77777777" w:rsidR="00764230" w:rsidRPr="00764230" w:rsidRDefault="00764230" w:rsidP="00AA7D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ind w:left="405"/>
              <w:textAlignment w:val="baseline"/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>2.  Witkoś M, 2012 Szkolne problemy uczniów, Kraków</w:t>
            </w:r>
          </w:p>
          <w:p w14:paraId="3615E304" w14:textId="77777777" w:rsidR="00764230" w:rsidRPr="00764230" w:rsidRDefault="00764230" w:rsidP="00AA7D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ind w:left="405"/>
              <w:textAlignment w:val="baseline"/>
              <w:rPr>
                <w:rFonts w:ascii="Times New Roman" w:eastAsia="SimSun" w:hAnsi="Times New Roman"/>
                <w:b/>
                <w:iCs/>
                <w:kern w:val="3"/>
                <w:sz w:val="18"/>
                <w:szCs w:val="18"/>
                <w:u w:val="single"/>
              </w:rPr>
            </w:pPr>
            <w:r w:rsidRPr="00764230">
              <w:rPr>
                <w:rFonts w:ascii="Times New Roman" w:eastAsia="SimSun" w:hAnsi="Times New Roman"/>
                <w:iCs/>
                <w:kern w:val="3"/>
                <w:sz w:val="18"/>
                <w:szCs w:val="18"/>
              </w:rPr>
              <w:t xml:space="preserve">3. </w:t>
            </w:r>
            <w:r w:rsidRPr="00764230">
              <w:rPr>
                <w:rFonts w:ascii="Times New Roman" w:hAnsi="Times New Roman"/>
                <w:iCs/>
                <w:kern w:val="3"/>
                <w:sz w:val="18"/>
                <w:szCs w:val="18"/>
                <w:lang w:eastAsia="ar-SA"/>
              </w:rPr>
              <w:t>Grzesiak J. (red.),2011 Ewaluacja i innowacje w edukacji. Pomiar i ewaluacja jakości kształcenia, Wyd. WPAPWSZ, Kalisz – Konin</w:t>
            </w:r>
          </w:p>
        </w:tc>
      </w:tr>
    </w:tbl>
    <w:p w14:paraId="6B5A2AD6" w14:textId="77777777" w:rsidR="00764230" w:rsidRPr="00764230" w:rsidRDefault="00764230" w:rsidP="00764230">
      <w:pPr>
        <w:widowControl w:val="0"/>
        <w:numPr>
          <w:ilvl w:val="0"/>
          <w:numId w:val="12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textAlignment w:val="baseline"/>
        <w:rPr>
          <w:rFonts w:ascii="Times New Roman" w:eastAsia="SimSun" w:hAnsi="Times New Roman"/>
          <w:b/>
          <w:kern w:val="3"/>
          <w:sz w:val="18"/>
          <w:szCs w:val="18"/>
        </w:rPr>
      </w:pPr>
      <w:r w:rsidRPr="00764230">
        <w:rPr>
          <w:rFonts w:ascii="Times New Roman" w:eastAsia="SimSun" w:hAnsi="Times New Roman"/>
          <w:b/>
          <w:kern w:val="3"/>
          <w:sz w:val="18"/>
          <w:szCs w:val="18"/>
        </w:rPr>
        <w:t>NAKŁAD PRACY STUDENTA – BILANS GODZIN I PUNKTÓW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2"/>
        <w:gridCol w:w="2800"/>
        <w:gridCol w:w="1938"/>
      </w:tblGrid>
      <w:tr w:rsidR="00764230" w:rsidRPr="00764230" w14:paraId="5ECBF96E" w14:textId="77777777" w:rsidTr="00AA7DAA">
        <w:trPr>
          <w:trHeight w:val="76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2A519F" w14:textId="77777777" w:rsidR="00764230" w:rsidRPr="00764230" w:rsidRDefault="00764230" w:rsidP="00AA7D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yi-Hebr"/>
              </w:rPr>
            </w:pPr>
            <w:r w:rsidRPr="00764230">
              <w:rPr>
                <w:rFonts w:ascii="Times New Roman" w:hAnsi="Times New Roman"/>
                <w:sz w:val="18"/>
                <w:szCs w:val="18"/>
                <w:lang w:bidi="yi-Hebr"/>
              </w:rPr>
              <w:t>Aktywność studenta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8A2C22" w14:textId="77777777" w:rsidR="00764230" w:rsidRPr="00764230" w:rsidRDefault="00764230" w:rsidP="00AA7D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yi-Hebr"/>
              </w:rPr>
            </w:pPr>
            <w:r w:rsidRPr="00764230">
              <w:rPr>
                <w:rFonts w:ascii="Times New Roman" w:hAnsi="Times New Roman"/>
                <w:sz w:val="18"/>
                <w:szCs w:val="18"/>
                <w:lang w:bidi="yi-Hebr"/>
              </w:rPr>
              <w:t>Obciążenie stu</w:t>
            </w:r>
            <w:r w:rsidRPr="00764230">
              <w:rPr>
                <w:rFonts w:ascii="Times New Roman" w:hAnsi="Times New Roman"/>
                <w:sz w:val="18"/>
                <w:szCs w:val="18"/>
                <w:lang w:bidi="yi-Hebr"/>
              </w:rPr>
              <w:softHyphen/>
              <w:t>denta – liczba go</w:t>
            </w:r>
            <w:r w:rsidRPr="00764230">
              <w:rPr>
                <w:rFonts w:ascii="Times New Roman" w:hAnsi="Times New Roman"/>
                <w:sz w:val="18"/>
                <w:szCs w:val="18"/>
                <w:lang w:bidi="yi-Hebr"/>
              </w:rPr>
              <w:softHyphen/>
              <w:t>dzin</w:t>
            </w:r>
          </w:p>
        </w:tc>
      </w:tr>
      <w:tr w:rsidR="00764230" w:rsidRPr="00764230" w14:paraId="6A85AD0C" w14:textId="77777777" w:rsidTr="00AA7DAA">
        <w:trPr>
          <w:trHeight w:val="8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2CCC13" w14:textId="77777777" w:rsidR="00764230" w:rsidRPr="00764230" w:rsidRDefault="00764230" w:rsidP="00AA7D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yi-Hebr"/>
              </w:rPr>
            </w:pPr>
            <w:r w:rsidRPr="00764230">
              <w:rPr>
                <w:rFonts w:ascii="Times New Roman" w:hAnsi="Times New Roman"/>
                <w:sz w:val="18"/>
                <w:szCs w:val="18"/>
                <w:lang w:bidi="yi-Hebr"/>
              </w:rPr>
              <w:t xml:space="preserve">Zajęcia prowadzone z bezpośrednim udziałem nauczyciela lub innych osób prowadzących zajęcia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9DC9F3" w14:textId="77777777" w:rsidR="00764230" w:rsidRPr="00764230" w:rsidRDefault="00764230" w:rsidP="00AA7D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yi-Hebr"/>
              </w:rPr>
            </w:pPr>
            <w:r w:rsidRPr="00764230">
              <w:rPr>
                <w:rFonts w:ascii="Times New Roman" w:hAnsi="Times New Roman"/>
                <w:sz w:val="18"/>
                <w:szCs w:val="18"/>
                <w:lang w:bidi="yi-Hebr"/>
              </w:rPr>
              <w:t>Udział w zajęciach dydaktycz</w:t>
            </w:r>
            <w:r w:rsidRPr="00764230">
              <w:rPr>
                <w:rFonts w:ascii="Times New Roman" w:hAnsi="Times New Roman"/>
                <w:sz w:val="18"/>
                <w:szCs w:val="18"/>
                <w:lang w:bidi="yi-Hebr"/>
              </w:rPr>
              <w:softHyphen/>
              <w:t>nych, wskazanych w pkt. 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928FA" w14:textId="77777777" w:rsidR="00764230" w:rsidRPr="00764230" w:rsidRDefault="00764230" w:rsidP="00AA7D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yi-Hebr"/>
              </w:rPr>
            </w:pPr>
            <w:r w:rsidRPr="00764230">
              <w:rPr>
                <w:rFonts w:ascii="Times New Roman" w:hAnsi="Times New Roman"/>
                <w:sz w:val="18"/>
                <w:szCs w:val="18"/>
                <w:lang w:bidi="yi-Hebr"/>
              </w:rPr>
              <w:t>50</w:t>
            </w:r>
          </w:p>
        </w:tc>
      </w:tr>
      <w:tr w:rsidR="00764230" w:rsidRPr="00764230" w14:paraId="7FFEA84F" w14:textId="77777777" w:rsidTr="00AA7DAA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E788B6" w14:textId="77777777" w:rsidR="00764230" w:rsidRPr="00764230" w:rsidRDefault="00764230" w:rsidP="00AA7D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yi-Hebr"/>
              </w:rPr>
            </w:pPr>
            <w:r w:rsidRPr="00764230">
              <w:rPr>
                <w:rFonts w:ascii="Times New Roman" w:hAnsi="Times New Roman"/>
                <w:sz w:val="18"/>
                <w:szCs w:val="18"/>
                <w:lang w:bidi="yi-Hebr"/>
              </w:rPr>
              <w:t>Łączny nakład pracy studenta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746977" w14:textId="77777777" w:rsidR="00764230" w:rsidRPr="00764230" w:rsidRDefault="00764230" w:rsidP="00AA7D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yi-Hebr"/>
              </w:rPr>
            </w:pPr>
            <w:r w:rsidRPr="00764230">
              <w:rPr>
                <w:rFonts w:ascii="Times New Roman" w:hAnsi="Times New Roman"/>
                <w:sz w:val="18"/>
                <w:szCs w:val="18"/>
                <w:lang w:bidi="yi-Hebr"/>
              </w:rPr>
              <w:t>50</w:t>
            </w:r>
          </w:p>
        </w:tc>
      </w:tr>
      <w:tr w:rsidR="00764230" w:rsidRPr="00764230" w14:paraId="089A3948" w14:textId="77777777" w:rsidTr="00AA7DAA">
        <w:trPr>
          <w:trHeight w:val="39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8BD3BC" w14:textId="77777777" w:rsidR="00764230" w:rsidRPr="00764230" w:rsidRDefault="00764230" w:rsidP="00AA7DA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bidi="yi-Hebr"/>
              </w:rPr>
            </w:pPr>
            <w:r w:rsidRPr="00764230">
              <w:rPr>
                <w:rFonts w:ascii="Times New Roman" w:hAnsi="Times New Roman"/>
                <w:sz w:val="18"/>
                <w:szCs w:val="18"/>
                <w:lang w:bidi="yi-Hebr"/>
              </w:rPr>
              <w:t xml:space="preserve"> </w:t>
            </w:r>
            <w:r w:rsidRPr="00764230">
              <w:rPr>
                <w:rFonts w:ascii="Times New Roman" w:hAnsi="Times New Roman"/>
                <w:b/>
                <w:sz w:val="18"/>
                <w:szCs w:val="18"/>
                <w:lang w:bidi="yi-Hebr"/>
              </w:rPr>
              <w:t xml:space="preserve">Liczba punktów ECTS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46C902" w14:textId="77777777" w:rsidR="00764230" w:rsidRPr="00764230" w:rsidRDefault="00764230" w:rsidP="00AA7D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yi-Hebr"/>
              </w:rPr>
            </w:pPr>
            <w:r w:rsidRPr="00764230">
              <w:rPr>
                <w:rFonts w:ascii="Times New Roman" w:hAnsi="Times New Roman"/>
                <w:sz w:val="18"/>
                <w:szCs w:val="18"/>
                <w:lang w:bidi="yi-Hebr"/>
              </w:rPr>
              <w:t>2</w:t>
            </w:r>
          </w:p>
        </w:tc>
      </w:tr>
    </w:tbl>
    <w:p w14:paraId="1F9433D5" w14:textId="77777777" w:rsidR="00764230" w:rsidRPr="00764230" w:rsidRDefault="00764230" w:rsidP="00764230">
      <w:pPr>
        <w:suppressAutoHyphens/>
        <w:autoSpaceDN w:val="0"/>
        <w:textAlignment w:val="baseline"/>
        <w:rPr>
          <w:rFonts w:ascii="Times New Roman" w:eastAsia="SimSun" w:hAnsi="Times New Roman"/>
          <w:kern w:val="3"/>
          <w:sz w:val="18"/>
          <w:szCs w:val="18"/>
        </w:rPr>
      </w:pPr>
      <w:r w:rsidRPr="00764230">
        <w:rPr>
          <w:rFonts w:ascii="Times New Roman" w:eastAsia="SimSun" w:hAnsi="Times New Roman"/>
          <w:kern w:val="3"/>
          <w:sz w:val="18"/>
          <w:szCs w:val="18"/>
        </w:rPr>
        <w:t>* ostateczna liczba punktów ECTS</w:t>
      </w:r>
    </w:p>
    <w:p w14:paraId="13954075" w14:textId="77777777" w:rsidR="00764230" w:rsidRDefault="00764230" w:rsidP="00764230"/>
    <w:p w14:paraId="074BBA41" w14:textId="77777777" w:rsidR="00AD0F42" w:rsidRPr="00AD0F42" w:rsidRDefault="00AD0F42" w:rsidP="00AD0F42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r w:rsidRPr="00AD0F42">
        <w:rPr>
          <w:rFonts w:ascii="Times New Roman" w:hAnsi="Times New Roman"/>
          <w:b/>
          <w:sz w:val="28"/>
          <w:szCs w:val="40"/>
        </w:rPr>
        <w:t>KARTA PRZEBIEGU PRAKTYK</w:t>
      </w:r>
    </w:p>
    <w:p w14:paraId="7F350E66" w14:textId="77777777" w:rsidR="00AD0F42" w:rsidRPr="00AD0F42" w:rsidRDefault="00AD0F42" w:rsidP="00AD0F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6047"/>
        <w:gridCol w:w="1033"/>
      </w:tblGrid>
      <w:tr w:rsidR="00AD0F42" w:rsidRPr="00AD0F42" w14:paraId="37F47C60" w14:textId="77777777" w:rsidTr="00B226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6678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Hlk179384970"/>
            <w:bookmarkStart w:id="2" w:name="_Hlk179385672"/>
            <w:r w:rsidRPr="00AD0F42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6D6A8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D0F42">
              <w:rPr>
                <w:rFonts w:ascii="Times New Roman" w:hAnsi="Times New Roman"/>
                <w:b/>
                <w:sz w:val="18"/>
                <w:szCs w:val="18"/>
              </w:rPr>
              <w:t>Dzienny wymiar  godzin dydaktycznych: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9B718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D0F42">
              <w:rPr>
                <w:rFonts w:ascii="Times New Roman" w:hAnsi="Times New Roman"/>
                <w:b/>
                <w:sz w:val="18"/>
                <w:szCs w:val="18"/>
              </w:rPr>
              <w:t>Wyszczególnienie czynności wykonywanych w tym dniu (spostrzeżenia, obserwacje, współdziałanie, planowanie, realizowanie zadań, uwzględniające cele i efekty uczenia się)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F8816" w14:textId="77777777" w:rsidR="00AD0F42" w:rsidRPr="00AD0F42" w:rsidRDefault="00AD0F42" w:rsidP="00AD0F4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D0F42">
              <w:rPr>
                <w:rFonts w:ascii="Times New Roman" w:hAnsi="Times New Roman"/>
                <w:b/>
                <w:sz w:val="22"/>
                <w:szCs w:val="22"/>
              </w:rPr>
              <w:t>Podpis opiekuna/ki  Uwagi</w:t>
            </w:r>
          </w:p>
        </w:tc>
      </w:tr>
      <w:tr w:rsidR="00AD0F42" w:rsidRPr="00AD0F42" w14:paraId="59A1A9DD" w14:textId="77777777" w:rsidTr="00B2263D">
        <w:trPr>
          <w:trHeight w:val="6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4342F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2C996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C6984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8C7B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396363ED" w14:textId="77777777" w:rsidTr="00B2263D">
        <w:trPr>
          <w:trHeight w:val="55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E77F3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C780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45FD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E35D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54627F50" w14:textId="77777777" w:rsidTr="00B2263D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D3C23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8D7A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6838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FB152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23EDAFB8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B08CF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DEAD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79E7D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7ED77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63D47513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AF63D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57E8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4620D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27878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39344898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C3FE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B7CBE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D7557" w14:textId="374B8CDA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B6F2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07E38D49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1BAC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60ED2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37B88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70A5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7F0674C7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FE47D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D676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3B128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018D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3FDE2523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F3B9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4DCBE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54B6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9805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292FE5AB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37B5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EB6D4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CC23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C54D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36099293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AACFC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B0D8C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3911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137E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27FCB28A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8D118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4855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5AAB7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2ED0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1AEA4009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A0F0F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06B65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4DD54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BBEF9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472D5DB7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74A2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37195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957A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4FC3D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5BC8414C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1201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9717E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3C5C3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6C5A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3D6F" w:rsidRPr="00AD0F42" w14:paraId="1AC1576A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D6B62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D429A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0EA08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F17D1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93D6F" w:rsidRPr="00AD0F42" w14:paraId="0D0F9A39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76034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266C2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CFF55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C5E6E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93D6F" w:rsidRPr="00AD0F42" w14:paraId="0867E7C8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35D54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023B3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66F1B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139EC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93D6F" w:rsidRPr="00AD0F42" w14:paraId="70304118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86BEB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0EBF1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840A9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57181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93D6F" w:rsidRPr="00AD0F42" w14:paraId="2728987B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F2234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FD97D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77DE2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50909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93D6F" w:rsidRPr="00AD0F42" w14:paraId="12CF1E96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7FFA9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7E13F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8E244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CFCE8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764230" w:rsidRPr="00AD0F42" w14:paraId="6F2DCF3F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43ABA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DC08B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07F92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ACD2C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764230" w:rsidRPr="00AD0F42" w14:paraId="2E21AD72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1BC1A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A0BD0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3E049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0336D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764230" w:rsidRPr="00AD0F42" w14:paraId="31556BCC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F2870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F0E48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39F78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9AB17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764230" w:rsidRPr="00AD0F42" w14:paraId="7BBD4A78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83CDD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3AA59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AFDC9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6DF9D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764230" w:rsidRPr="00AD0F42" w14:paraId="5275E7B2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91481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722D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D15F8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09AF8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764230" w:rsidRPr="00AD0F42" w14:paraId="229F7FC2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37FC1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8C835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582D4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8D63C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764230" w:rsidRPr="00AD0F42" w14:paraId="55E026EA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47046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3E95F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CC757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828C0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764230" w:rsidRPr="00AD0F42" w14:paraId="61256304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42935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D835D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479A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896FF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764230" w:rsidRPr="00AD0F42" w14:paraId="04889E06" w14:textId="77777777" w:rsidTr="00B2263D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4D2A9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28E3D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782C4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0736A" w14:textId="77777777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bookmarkEnd w:id="1"/>
      <w:bookmarkEnd w:id="2"/>
    </w:tbl>
    <w:p w14:paraId="73211E70" w14:textId="77777777" w:rsidR="006238CE" w:rsidRDefault="006238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736B9A5" w14:textId="77777777" w:rsidR="00AD0F42" w:rsidRPr="00AD0F42" w:rsidRDefault="00AD0F42" w:rsidP="00AD0F42">
      <w:pPr>
        <w:tabs>
          <w:tab w:val="left" w:pos="3105"/>
        </w:tabs>
        <w:rPr>
          <w:rFonts w:ascii="Times New Roman" w:hAnsi="Times New Roman"/>
          <w:sz w:val="20"/>
          <w:szCs w:val="20"/>
        </w:rPr>
        <w:sectPr w:rsidR="00AD0F42" w:rsidRPr="00AD0F42" w:rsidSect="00FB0E19">
          <w:footerReference w:type="default" r:id="rId10"/>
          <w:pgSz w:w="11906" w:h="16838"/>
          <w:pgMar w:top="1276" w:right="1418" w:bottom="1418" w:left="1418" w:header="709" w:footer="709" w:gutter="0"/>
          <w:cols w:space="708"/>
          <w:titlePg/>
          <w:docGrid w:linePitch="299"/>
        </w:sectPr>
      </w:pPr>
    </w:p>
    <w:p w14:paraId="3AB04864" w14:textId="77777777" w:rsidR="00331FD2" w:rsidRPr="008115B5" w:rsidRDefault="00331FD2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lastRenderedPageBreak/>
        <w:t>ZALICZENIE PRAKTYKI</w:t>
      </w:r>
    </w:p>
    <w:p w14:paraId="17D5FC99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7482C03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 xml:space="preserve">OCENA REALIZACJI ZAKŁADANYCH CELÓW I EFEKTÓW </w:t>
      </w:r>
      <w:r w:rsidR="00A133A5">
        <w:rPr>
          <w:rFonts w:ascii="Times New Roman" w:hAnsi="Times New Roman"/>
          <w:b/>
          <w:sz w:val="24"/>
          <w:szCs w:val="28"/>
        </w:rPr>
        <w:t>UCZENIA</w:t>
      </w:r>
    </w:p>
    <w:p w14:paraId="76CD2BEE" w14:textId="0FC2C4A8" w:rsidR="00331FD2" w:rsidRPr="008115B5" w:rsidRDefault="00331FD2" w:rsidP="00E122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15B5">
        <w:rPr>
          <w:rFonts w:ascii="Times New Roman" w:hAnsi="Times New Roman"/>
          <w:sz w:val="20"/>
          <w:szCs w:val="20"/>
        </w:rPr>
        <w:t xml:space="preserve">(ocena </w:t>
      </w:r>
      <w:r w:rsidR="00B01F93">
        <w:rPr>
          <w:rFonts w:ascii="Times New Roman" w:hAnsi="Times New Roman"/>
          <w:sz w:val="20"/>
          <w:szCs w:val="20"/>
        </w:rPr>
        <w:t>o</w:t>
      </w:r>
      <w:r w:rsidRPr="008115B5">
        <w:rPr>
          <w:rFonts w:ascii="Times New Roman" w:hAnsi="Times New Roman"/>
          <w:sz w:val="20"/>
          <w:szCs w:val="20"/>
        </w:rPr>
        <w:t>piekuna</w:t>
      </w:r>
      <w:r w:rsidR="00764230">
        <w:rPr>
          <w:rFonts w:ascii="Times New Roman" w:hAnsi="Times New Roman"/>
          <w:sz w:val="20"/>
          <w:szCs w:val="20"/>
        </w:rPr>
        <w:t>/ki</w:t>
      </w:r>
      <w:r w:rsidRPr="008115B5">
        <w:rPr>
          <w:rFonts w:ascii="Times New Roman" w:hAnsi="Times New Roman"/>
          <w:sz w:val="20"/>
          <w:szCs w:val="20"/>
        </w:rPr>
        <w:t xml:space="preserve"> sprawującego nadzór z ramienia </w:t>
      </w:r>
      <w:r w:rsidR="00B01F93">
        <w:rPr>
          <w:rFonts w:ascii="Times New Roman" w:hAnsi="Times New Roman"/>
          <w:sz w:val="20"/>
          <w:szCs w:val="20"/>
        </w:rPr>
        <w:t>z</w:t>
      </w:r>
      <w:r w:rsidRPr="008115B5">
        <w:rPr>
          <w:rFonts w:ascii="Times New Roman" w:hAnsi="Times New Roman"/>
          <w:sz w:val="20"/>
          <w:szCs w:val="20"/>
        </w:rPr>
        <w:t xml:space="preserve">akładu </w:t>
      </w:r>
      <w:r w:rsidR="00B01F93">
        <w:rPr>
          <w:rFonts w:ascii="Times New Roman" w:hAnsi="Times New Roman"/>
          <w:sz w:val="20"/>
          <w:szCs w:val="20"/>
        </w:rPr>
        <w:t>p</w:t>
      </w:r>
      <w:r w:rsidRPr="008115B5">
        <w:rPr>
          <w:rFonts w:ascii="Times New Roman" w:hAnsi="Times New Roman"/>
          <w:sz w:val="20"/>
          <w:szCs w:val="20"/>
        </w:rPr>
        <w:t>racy)</w:t>
      </w:r>
    </w:p>
    <w:p w14:paraId="381B362F" w14:textId="77777777" w:rsidR="00331FD2" w:rsidRPr="008115B5" w:rsidRDefault="00331FD2" w:rsidP="009B4D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997"/>
        <w:gridCol w:w="992"/>
        <w:gridCol w:w="993"/>
        <w:gridCol w:w="992"/>
        <w:gridCol w:w="1134"/>
        <w:gridCol w:w="1035"/>
      </w:tblGrid>
      <w:tr w:rsidR="008E7A23" w:rsidRPr="008E7A23" w14:paraId="1308E316" w14:textId="77777777" w:rsidTr="00DE7BFC">
        <w:trPr>
          <w:cantSplit/>
          <w:trHeight w:val="980"/>
        </w:trPr>
        <w:tc>
          <w:tcPr>
            <w:tcW w:w="2653" w:type="dxa"/>
            <w:vMerge w:val="restart"/>
            <w:vAlign w:val="center"/>
          </w:tcPr>
          <w:p w14:paraId="06FA722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Zakładane cele</w:t>
            </w:r>
          </w:p>
          <w:p w14:paraId="50F939A6" w14:textId="77777777" w:rsidR="008E7A23" w:rsidRPr="008E7A23" w:rsidRDefault="008E7A23" w:rsidP="00A13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efekty </w:t>
            </w:r>
            <w:r w:rsidR="00A133A5">
              <w:rPr>
                <w:rFonts w:ascii="Times New Roman" w:hAnsi="Times New Roman"/>
                <w:b/>
                <w:bCs/>
                <w:sz w:val="24"/>
                <w:szCs w:val="24"/>
              </w:rPr>
              <w:t>uczenia</w:t>
            </w:r>
          </w:p>
        </w:tc>
        <w:tc>
          <w:tcPr>
            <w:tcW w:w="6143" w:type="dxa"/>
            <w:gridSpan w:val="6"/>
            <w:vAlign w:val="center"/>
          </w:tcPr>
          <w:p w14:paraId="0425711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Stopień spełnienia kryterium</w:t>
            </w:r>
          </w:p>
          <w:p w14:paraId="2B706CC1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 w:cs="Calibri"/>
                <w:b/>
                <w:sz w:val="24"/>
                <w:szCs w:val="20"/>
                <w:lang w:eastAsia="en-US"/>
              </w:rPr>
              <w:t>(zaznaczyć znakiem X)</w:t>
            </w:r>
          </w:p>
        </w:tc>
      </w:tr>
      <w:tr w:rsidR="008E7A23" w:rsidRPr="008E7A23" w14:paraId="07F95A61" w14:textId="77777777" w:rsidTr="00DE7BFC">
        <w:trPr>
          <w:cantSplit/>
          <w:trHeight w:val="447"/>
        </w:trPr>
        <w:tc>
          <w:tcPr>
            <w:tcW w:w="2653" w:type="dxa"/>
            <w:vMerge/>
            <w:vAlign w:val="center"/>
          </w:tcPr>
          <w:p w14:paraId="56FC7498" w14:textId="77777777" w:rsidR="008E7A23" w:rsidRPr="008E7A23" w:rsidRDefault="008E7A23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14:paraId="2E11CE8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ndst</w:t>
            </w:r>
          </w:p>
        </w:tc>
        <w:tc>
          <w:tcPr>
            <w:tcW w:w="992" w:type="dxa"/>
          </w:tcPr>
          <w:p w14:paraId="7C2BD1D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</w:p>
        </w:tc>
        <w:tc>
          <w:tcPr>
            <w:tcW w:w="993" w:type="dxa"/>
          </w:tcPr>
          <w:p w14:paraId="381D76E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dst</w:t>
            </w:r>
          </w:p>
        </w:tc>
        <w:tc>
          <w:tcPr>
            <w:tcW w:w="992" w:type="dxa"/>
          </w:tcPr>
          <w:p w14:paraId="5D66468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</w:p>
        </w:tc>
        <w:tc>
          <w:tcPr>
            <w:tcW w:w="1134" w:type="dxa"/>
          </w:tcPr>
          <w:p w14:paraId="37AC194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db</w:t>
            </w:r>
          </w:p>
        </w:tc>
        <w:tc>
          <w:tcPr>
            <w:tcW w:w="1035" w:type="dxa"/>
          </w:tcPr>
          <w:p w14:paraId="6053BFF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bdb</w:t>
            </w:r>
          </w:p>
        </w:tc>
      </w:tr>
      <w:tr w:rsidR="008E7A23" w:rsidRPr="008E7A23" w14:paraId="6D682F57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040CEC52" w14:textId="77777777" w:rsidR="008E7A23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7ED2B84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F4D90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37D6C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36C73D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864541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B1B9D2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2D1" w:rsidRPr="008E7A23" w14:paraId="416B96CF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50ECFE89" w14:textId="77777777" w:rsidR="008472D1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2EEDB732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99C271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C55B9D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588BE7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FBC5AE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FDB76DC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7C9D8BC9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57856893" w14:textId="77777777" w:rsidR="008E7A23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14:paraId="3409C66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0CAEE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9E1C0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5D8D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7C6E9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8ABA9C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2B376E02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4308A351" w14:textId="77777777" w:rsidR="008E7A23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E775B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3D6E39A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A6DD1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7B926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ABEF8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10E8C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1BF193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7846189A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08841573" w14:textId="77777777" w:rsidR="008E7A23" w:rsidRPr="008E7A23" w:rsidRDefault="00E775B7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</w:t>
            </w:r>
          </w:p>
        </w:tc>
        <w:tc>
          <w:tcPr>
            <w:tcW w:w="997" w:type="dxa"/>
          </w:tcPr>
          <w:p w14:paraId="4E37A4A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B3BC1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444F2B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9E0C0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400F2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E9153B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BFC" w:rsidRPr="008E7A23" w14:paraId="22FFBAD5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342ACCD3" w14:textId="77777777" w:rsidR="00DE7BFC" w:rsidRDefault="00E775B7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U3</w:t>
            </w:r>
          </w:p>
        </w:tc>
        <w:tc>
          <w:tcPr>
            <w:tcW w:w="997" w:type="dxa"/>
          </w:tcPr>
          <w:p w14:paraId="69007E4F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FA9DB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81BA2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CFD60B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3365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3558995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230" w:rsidRPr="008E7A23" w14:paraId="434576AC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4AE96835" w14:textId="243D1C0B" w:rsidR="00764230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U4</w:t>
            </w:r>
          </w:p>
        </w:tc>
        <w:tc>
          <w:tcPr>
            <w:tcW w:w="997" w:type="dxa"/>
          </w:tcPr>
          <w:p w14:paraId="774F84B4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A2EA39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0057DC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3773E1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655A3A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E433498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230" w:rsidRPr="008E7A23" w14:paraId="2805A738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2F0CC5CB" w14:textId="3F415358" w:rsidR="00764230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U5</w:t>
            </w:r>
          </w:p>
        </w:tc>
        <w:tc>
          <w:tcPr>
            <w:tcW w:w="997" w:type="dxa"/>
          </w:tcPr>
          <w:p w14:paraId="180CCC19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FE9C45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BDDDF4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F8C024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F0117F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66DC2F0B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230" w:rsidRPr="008E7A23" w14:paraId="6383F295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2C65BA9C" w14:textId="331B8A23" w:rsidR="00764230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U6</w:t>
            </w:r>
          </w:p>
        </w:tc>
        <w:tc>
          <w:tcPr>
            <w:tcW w:w="997" w:type="dxa"/>
          </w:tcPr>
          <w:p w14:paraId="55B4CD42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334DF9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42F9A4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6FB430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06457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3F61B59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29C" w:rsidRPr="008E7A23" w14:paraId="35E73675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31799F4B" w14:textId="77777777" w:rsidR="006F529C" w:rsidRDefault="00E775B7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997" w:type="dxa"/>
          </w:tcPr>
          <w:p w14:paraId="21E0BC0B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9AA386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8027FD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8B0CB8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73D9B1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37335E4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46988755" w14:textId="77777777" w:rsidTr="00DE7BFC">
        <w:trPr>
          <w:trHeight w:val="501"/>
        </w:trPr>
        <w:tc>
          <w:tcPr>
            <w:tcW w:w="8796" w:type="dxa"/>
            <w:gridSpan w:val="7"/>
          </w:tcPr>
          <w:p w14:paraId="0220FD0D" w14:textId="77777777" w:rsidR="008E7A23" w:rsidRPr="008E7A23" w:rsidRDefault="001478F9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Ocena końcowa 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*:        </w:t>
            </w:r>
          </w:p>
        </w:tc>
      </w:tr>
    </w:tbl>
    <w:p w14:paraId="648C96C7" w14:textId="77777777" w:rsidR="008E7A23" w:rsidRPr="008E7A23" w:rsidRDefault="008E7A23" w:rsidP="008E7A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0814B68" w14:textId="18BC43E1" w:rsidR="00433918" w:rsidRDefault="00F355C1" w:rsidP="00F355C1">
      <w:pPr>
        <w:spacing w:line="600" w:lineRule="auto"/>
        <w:ind w:right="-425"/>
        <w:rPr>
          <w:rFonts w:ascii="Times New Roman" w:hAnsi="Times New Roman"/>
          <w:b/>
          <w:lang w:eastAsia="en-US"/>
        </w:rPr>
      </w:pPr>
      <w:r w:rsidRPr="00F355C1">
        <w:rPr>
          <w:rFonts w:ascii="Times New Roman" w:hAnsi="Times New Roman"/>
          <w:b/>
          <w:sz w:val="24"/>
          <w:lang w:eastAsia="en-US"/>
        </w:rPr>
        <w:t xml:space="preserve">Opinia </w:t>
      </w:r>
      <w:r w:rsidR="00B01F93">
        <w:rPr>
          <w:rFonts w:ascii="Times New Roman" w:hAnsi="Times New Roman"/>
          <w:b/>
          <w:sz w:val="24"/>
          <w:lang w:eastAsia="en-US"/>
        </w:rPr>
        <w:t>o</w:t>
      </w:r>
      <w:r w:rsidRPr="00F355C1">
        <w:rPr>
          <w:rFonts w:ascii="Times New Roman" w:hAnsi="Times New Roman"/>
          <w:b/>
          <w:sz w:val="24"/>
          <w:lang w:eastAsia="en-US"/>
        </w:rPr>
        <w:t>piekuna</w:t>
      </w:r>
      <w:r w:rsidR="00764230">
        <w:rPr>
          <w:rFonts w:ascii="Times New Roman" w:hAnsi="Times New Roman"/>
          <w:b/>
          <w:sz w:val="24"/>
          <w:lang w:eastAsia="en-US"/>
        </w:rPr>
        <w:t>/ki</w:t>
      </w:r>
      <w:r w:rsidRPr="00F355C1">
        <w:rPr>
          <w:rFonts w:ascii="Times New Roman" w:hAnsi="Times New Roman"/>
          <w:b/>
          <w:sz w:val="24"/>
          <w:lang w:eastAsia="en-US"/>
        </w:rPr>
        <w:t xml:space="preserve"> sprawującego nadzór z ramienia </w:t>
      </w:r>
      <w:r w:rsidR="00B01F93">
        <w:rPr>
          <w:rFonts w:ascii="Times New Roman" w:hAnsi="Times New Roman"/>
          <w:b/>
          <w:sz w:val="24"/>
          <w:lang w:eastAsia="en-US"/>
        </w:rPr>
        <w:t>z</w:t>
      </w:r>
      <w:r w:rsidRPr="00F355C1">
        <w:rPr>
          <w:rFonts w:ascii="Times New Roman" w:hAnsi="Times New Roman"/>
          <w:b/>
          <w:sz w:val="24"/>
          <w:lang w:eastAsia="en-US"/>
        </w:rPr>
        <w:t xml:space="preserve">akładu </w:t>
      </w:r>
      <w:r w:rsidR="00B01F93">
        <w:rPr>
          <w:rFonts w:ascii="Times New Roman" w:hAnsi="Times New Roman"/>
          <w:b/>
          <w:sz w:val="24"/>
          <w:lang w:eastAsia="en-US"/>
        </w:rPr>
        <w:t>p</w:t>
      </w:r>
      <w:r w:rsidRPr="00F355C1">
        <w:rPr>
          <w:rFonts w:ascii="Times New Roman" w:hAnsi="Times New Roman"/>
          <w:b/>
          <w:sz w:val="24"/>
          <w:lang w:eastAsia="en-US"/>
        </w:rPr>
        <w:t>racy</w:t>
      </w:r>
      <w:r>
        <w:rPr>
          <w:rFonts w:ascii="Times New Roman" w:hAnsi="Times New Roman"/>
          <w:b/>
          <w:sz w:val="24"/>
          <w:lang w:eastAsia="en-US"/>
        </w:rPr>
        <w:t>:</w:t>
      </w:r>
      <w:r w:rsidR="008E7A23" w:rsidRPr="008E7A23">
        <w:rPr>
          <w:rFonts w:ascii="Times New Roman" w:hAnsi="Times New Roman"/>
          <w:b/>
          <w:sz w:val="24"/>
          <w:lang w:eastAsia="en-US"/>
        </w:rPr>
        <w:t xml:space="preserve"> </w:t>
      </w:r>
      <w:r w:rsidR="00433918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3918">
        <w:rPr>
          <w:rFonts w:ascii="Times New Roman" w:hAnsi="Times New Roman"/>
          <w:b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75B7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43FB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E775B7">
        <w:rPr>
          <w:rFonts w:ascii="Times New Roman" w:hAnsi="Times New Roman"/>
          <w:b/>
          <w:lang w:eastAsia="en-US"/>
        </w:rPr>
        <w:t>……</w:t>
      </w:r>
      <w:r>
        <w:rPr>
          <w:rFonts w:ascii="Times New Roman" w:hAnsi="Times New Roman"/>
          <w:b/>
          <w:lang w:eastAsia="en-US"/>
        </w:rPr>
        <w:t>………………………………………………………………………………………</w:t>
      </w:r>
    </w:p>
    <w:p w14:paraId="7B367299" w14:textId="75331D55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 xml:space="preserve">Ocena końcowa, według zasad zawartych w karcie przedmiotu, jest średnią arytmetyczną ocen poszczególnych efektów </w:t>
      </w:r>
      <w:r w:rsidR="00A133A5" w:rsidRPr="00433918">
        <w:rPr>
          <w:rFonts w:ascii="Times New Roman" w:hAnsi="Times New Roman"/>
          <w:sz w:val="16"/>
          <w:szCs w:val="16"/>
          <w:lang w:eastAsia="en-US"/>
        </w:rPr>
        <w:t>uczenia</w:t>
      </w:r>
      <w:r w:rsidR="00433918">
        <w:rPr>
          <w:rFonts w:ascii="Times New Roman" w:hAnsi="Times New Roman"/>
          <w:sz w:val="16"/>
          <w:szCs w:val="16"/>
          <w:lang w:eastAsia="en-US"/>
        </w:rPr>
        <w:t>, zgodnie z następującą skalą:</w:t>
      </w:r>
    </w:p>
    <w:p w14:paraId="72D76306" w14:textId="77777777" w:rsidR="008E7A23" w:rsidRPr="00433918" w:rsidRDefault="00433918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 xml:space="preserve">powyżej 4,75              bardzo dobry              </w:t>
      </w:r>
      <w:r w:rsidR="008E7A23" w:rsidRPr="00433918">
        <w:rPr>
          <w:rFonts w:ascii="Times New Roman" w:hAnsi="Times New Roman"/>
          <w:sz w:val="16"/>
          <w:szCs w:val="16"/>
          <w:lang w:eastAsia="en-US"/>
        </w:rPr>
        <w:t>(5,0)</w:t>
      </w:r>
    </w:p>
    <w:p w14:paraId="4BFEC3E8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4,25 - 4,74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  <w:t>dobry plus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                 </w:t>
      </w:r>
      <w:r w:rsidRPr="00433918">
        <w:rPr>
          <w:rFonts w:ascii="Times New Roman" w:hAnsi="Times New Roman"/>
          <w:sz w:val="16"/>
          <w:szCs w:val="16"/>
          <w:lang w:eastAsia="en-US"/>
        </w:rPr>
        <w:t>(4,5)</w:t>
      </w:r>
    </w:p>
    <w:p w14:paraId="07AE7653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3,75 - 4,24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                 dobry</w:t>
      </w:r>
      <w:r w:rsidR="00433918">
        <w:rPr>
          <w:rFonts w:ascii="Times New Roman" w:hAnsi="Times New Roman"/>
          <w:sz w:val="16"/>
          <w:szCs w:val="16"/>
          <w:lang w:eastAsia="en-US"/>
        </w:rPr>
        <w:tab/>
        <w:t xml:space="preserve">                  </w:t>
      </w:r>
      <w:r w:rsidRPr="00433918">
        <w:rPr>
          <w:rFonts w:ascii="Times New Roman" w:hAnsi="Times New Roman"/>
          <w:sz w:val="16"/>
          <w:szCs w:val="16"/>
          <w:lang w:eastAsia="en-US"/>
        </w:rPr>
        <w:t>(4,0)</w:t>
      </w:r>
    </w:p>
    <w:p w14:paraId="4AFDF5DD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3,25 - 3,74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  <w:t>dostateczny plus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(3,5)</w:t>
      </w:r>
    </w:p>
    <w:p w14:paraId="0BCE0378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2,75 - 3,2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4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  <w:t>dostateczny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(3,0)</w:t>
      </w:r>
    </w:p>
    <w:p w14:paraId="7967C072" w14:textId="77777777" w:rsidR="008E7A23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po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niżej 2,75                </w:t>
      </w:r>
      <w:r w:rsidRPr="00433918">
        <w:rPr>
          <w:rFonts w:ascii="Times New Roman" w:hAnsi="Times New Roman"/>
          <w:sz w:val="16"/>
          <w:szCs w:val="16"/>
          <w:lang w:eastAsia="en-US"/>
        </w:rPr>
        <w:t>niedostateczny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(2,0)</w:t>
      </w:r>
    </w:p>
    <w:p w14:paraId="1C4EDBEA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18575549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696F8A9D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398FD2EF" w14:textId="77777777" w:rsidR="00E775B7" w:rsidRPr="00433918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5D9BEA9F" w14:textId="77777777" w:rsidR="00610409" w:rsidRPr="00C50AD8" w:rsidRDefault="00610409" w:rsidP="00610409">
      <w:pPr>
        <w:pStyle w:val="Bezodstpw"/>
        <w:rPr>
          <w:rFonts w:ascii="Times New Roman" w:hAnsi="Times New Roman"/>
          <w:sz w:val="18"/>
          <w:szCs w:val="18"/>
        </w:rPr>
      </w:pP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</w:t>
      </w:r>
      <w:r w:rsidR="008224CB">
        <w:rPr>
          <w:rFonts w:ascii="Times New Roman" w:hAnsi="Times New Roman"/>
          <w:sz w:val="18"/>
          <w:szCs w:val="18"/>
        </w:rPr>
        <w:t xml:space="preserve"> </w:t>
      </w: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Pr="00C50AD8">
        <w:rPr>
          <w:rFonts w:ascii="Times New Roman" w:hAnsi="Times New Roman"/>
          <w:sz w:val="18"/>
          <w:szCs w:val="18"/>
        </w:rPr>
        <w:t>……………………………………</w:t>
      </w:r>
      <w:r>
        <w:rPr>
          <w:rFonts w:ascii="Times New Roman" w:hAnsi="Times New Roman"/>
          <w:sz w:val="18"/>
          <w:szCs w:val="18"/>
        </w:rPr>
        <w:t>……….</w:t>
      </w:r>
      <w:r w:rsidRPr="00C50AD8">
        <w:rPr>
          <w:rFonts w:ascii="Times New Roman" w:hAnsi="Times New Roman"/>
          <w:sz w:val="18"/>
          <w:szCs w:val="18"/>
        </w:rPr>
        <w:t>……</w:t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  <w:t>……………….……………………………………...</w:t>
      </w:r>
    </w:p>
    <w:p w14:paraId="4184C0C2" w14:textId="52CA7236" w:rsidR="00433918" w:rsidRDefault="00610409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  <w:r w:rsidRPr="00C50AD8">
        <w:rPr>
          <w:rFonts w:ascii="Times New Roman" w:hAnsi="Times New Roman"/>
          <w:sz w:val="18"/>
          <w:szCs w:val="18"/>
        </w:rPr>
        <w:t xml:space="preserve">data i  </w:t>
      </w:r>
      <w:r w:rsidR="00B01F93">
        <w:rPr>
          <w:rFonts w:ascii="Times New Roman" w:hAnsi="Times New Roman"/>
          <w:sz w:val="18"/>
          <w:szCs w:val="18"/>
        </w:rPr>
        <w:t>p</w:t>
      </w:r>
      <w:r w:rsidR="00E60179">
        <w:rPr>
          <w:rFonts w:ascii="Times New Roman" w:hAnsi="Times New Roman"/>
          <w:sz w:val="18"/>
          <w:szCs w:val="18"/>
        </w:rPr>
        <w:t xml:space="preserve">odpis </w:t>
      </w:r>
      <w:r w:rsidR="00B01F93">
        <w:rPr>
          <w:rFonts w:ascii="Times New Roman" w:hAnsi="Times New Roman"/>
          <w:sz w:val="18"/>
          <w:szCs w:val="18"/>
        </w:rPr>
        <w:t>o</w:t>
      </w:r>
      <w:r w:rsidR="00E60179">
        <w:rPr>
          <w:rFonts w:ascii="Times New Roman" w:hAnsi="Times New Roman"/>
          <w:sz w:val="18"/>
          <w:szCs w:val="18"/>
        </w:rPr>
        <w:t>piekuna/ki</w:t>
      </w:r>
      <w:r w:rsidRPr="00C50AD8">
        <w:rPr>
          <w:rFonts w:ascii="Times New Roman" w:hAnsi="Times New Roman"/>
          <w:sz w:val="18"/>
          <w:szCs w:val="18"/>
        </w:rPr>
        <w:t xml:space="preserve"> </w:t>
      </w:r>
      <w:r w:rsidR="00B01F93">
        <w:rPr>
          <w:rFonts w:ascii="Times New Roman" w:hAnsi="Times New Roman"/>
          <w:sz w:val="18"/>
          <w:szCs w:val="18"/>
        </w:rPr>
        <w:t>p</w:t>
      </w:r>
      <w:r w:rsidRPr="00C50AD8">
        <w:rPr>
          <w:rFonts w:ascii="Times New Roman" w:hAnsi="Times New Roman"/>
          <w:sz w:val="18"/>
          <w:szCs w:val="18"/>
        </w:rPr>
        <w:t xml:space="preserve">raktyk </w:t>
      </w:r>
      <w:r w:rsidR="00B01F93">
        <w:rPr>
          <w:rFonts w:ascii="Times New Roman" w:hAnsi="Times New Roman"/>
          <w:sz w:val="18"/>
          <w:szCs w:val="18"/>
        </w:rPr>
        <w:t>z</w:t>
      </w:r>
      <w:r w:rsidRPr="00C50AD8">
        <w:rPr>
          <w:rFonts w:ascii="Times New Roman" w:hAnsi="Times New Roman"/>
          <w:sz w:val="18"/>
          <w:szCs w:val="18"/>
        </w:rPr>
        <w:t xml:space="preserve">akładu </w:t>
      </w:r>
      <w:r w:rsidR="00B01F93">
        <w:rPr>
          <w:rFonts w:ascii="Times New Roman" w:hAnsi="Times New Roman"/>
          <w:sz w:val="18"/>
          <w:szCs w:val="18"/>
        </w:rPr>
        <w:t>p</w:t>
      </w:r>
      <w:r w:rsidRPr="00C50AD8">
        <w:rPr>
          <w:rFonts w:ascii="Times New Roman" w:hAnsi="Times New Roman"/>
          <w:sz w:val="18"/>
          <w:szCs w:val="18"/>
        </w:rPr>
        <w:t xml:space="preserve">racy                     </w:t>
      </w:r>
      <w:r w:rsidR="00D879A0">
        <w:rPr>
          <w:rFonts w:ascii="Times New Roman" w:hAnsi="Times New Roman"/>
          <w:sz w:val="18"/>
          <w:szCs w:val="18"/>
        </w:rPr>
        <w:t xml:space="preserve">                 </w:t>
      </w:r>
      <w:r w:rsidR="00B01F93">
        <w:rPr>
          <w:rFonts w:ascii="Times New Roman" w:hAnsi="Times New Roman"/>
          <w:sz w:val="18"/>
          <w:szCs w:val="18"/>
        </w:rPr>
        <w:t>p</w:t>
      </w:r>
      <w:r w:rsidR="00E60179">
        <w:rPr>
          <w:rFonts w:ascii="Times New Roman" w:hAnsi="Times New Roman"/>
          <w:sz w:val="18"/>
          <w:szCs w:val="18"/>
        </w:rPr>
        <w:t xml:space="preserve">odpis </w:t>
      </w:r>
      <w:r w:rsidR="00B01F93">
        <w:rPr>
          <w:rFonts w:ascii="Times New Roman" w:hAnsi="Times New Roman"/>
          <w:sz w:val="18"/>
          <w:szCs w:val="18"/>
        </w:rPr>
        <w:t>o</w:t>
      </w:r>
      <w:r w:rsidR="00E60179">
        <w:rPr>
          <w:rFonts w:ascii="Times New Roman" w:hAnsi="Times New Roman"/>
          <w:sz w:val="18"/>
          <w:szCs w:val="18"/>
        </w:rPr>
        <w:t>piekuna/ki</w:t>
      </w:r>
      <w:r w:rsidR="008224CB" w:rsidRPr="008224CB">
        <w:t xml:space="preserve"> </w:t>
      </w:r>
      <w:r w:rsidR="00B01F93">
        <w:rPr>
          <w:rFonts w:ascii="Times New Roman" w:hAnsi="Times New Roman"/>
          <w:sz w:val="20"/>
          <w:szCs w:val="18"/>
        </w:rPr>
        <w:t>p</w:t>
      </w:r>
      <w:r w:rsidR="002E7410">
        <w:rPr>
          <w:rFonts w:ascii="Times New Roman" w:hAnsi="Times New Roman"/>
          <w:sz w:val="20"/>
          <w:szCs w:val="18"/>
        </w:rPr>
        <w:t xml:space="preserve">raktyk z ramienia </w:t>
      </w:r>
      <w:r w:rsidR="00B01F93">
        <w:rPr>
          <w:rFonts w:ascii="Times New Roman" w:hAnsi="Times New Roman"/>
          <w:sz w:val="20"/>
          <w:szCs w:val="18"/>
        </w:rPr>
        <w:t>u</w:t>
      </w:r>
      <w:r w:rsidR="002E7410">
        <w:rPr>
          <w:rFonts w:ascii="Times New Roman" w:hAnsi="Times New Roman"/>
          <w:sz w:val="20"/>
          <w:szCs w:val="18"/>
        </w:rPr>
        <w:t xml:space="preserve">czelni  </w:t>
      </w:r>
    </w:p>
    <w:p w14:paraId="1CE3BB01" w14:textId="7AACA081" w:rsidR="00111487" w:rsidRDefault="00111487">
      <w:pPr>
        <w:spacing w:after="0" w:line="24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br w:type="page"/>
      </w:r>
    </w:p>
    <w:p w14:paraId="6D0731A7" w14:textId="3B8C596F" w:rsidR="005C13A2" w:rsidRDefault="00F355C1" w:rsidP="00D21E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</w:t>
      </w:r>
      <w:r w:rsidR="005C13A2">
        <w:rPr>
          <w:rFonts w:ascii="Times New Roman" w:hAnsi="Times New Roman"/>
          <w:b/>
          <w:sz w:val="28"/>
          <w:szCs w:val="28"/>
        </w:rPr>
        <w:t xml:space="preserve">wagi i wnioski </w:t>
      </w:r>
      <w:r w:rsidR="00B01F93">
        <w:rPr>
          <w:rFonts w:ascii="Times New Roman" w:hAnsi="Times New Roman"/>
          <w:b/>
          <w:sz w:val="28"/>
          <w:szCs w:val="28"/>
        </w:rPr>
        <w:t>s</w:t>
      </w:r>
      <w:r w:rsidR="005C13A2">
        <w:rPr>
          <w:rFonts w:ascii="Times New Roman" w:hAnsi="Times New Roman"/>
          <w:b/>
          <w:sz w:val="28"/>
          <w:szCs w:val="28"/>
        </w:rPr>
        <w:t>tudenta</w:t>
      </w:r>
      <w:r>
        <w:rPr>
          <w:rFonts w:ascii="Times New Roman" w:hAnsi="Times New Roman"/>
          <w:b/>
          <w:sz w:val="28"/>
          <w:szCs w:val="28"/>
        </w:rPr>
        <w:t>/tki</w:t>
      </w:r>
      <w:r w:rsidR="005C13A2">
        <w:rPr>
          <w:rFonts w:ascii="Times New Roman" w:hAnsi="Times New Roman"/>
          <w:b/>
          <w:sz w:val="28"/>
          <w:szCs w:val="28"/>
        </w:rPr>
        <w:t xml:space="preserve"> dotyczące przebiegu praktyki</w:t>
      </w:r>
    </w:p>
    <w:p w14:paraId="4808CA6E" w14:textId="77777777" w:rsidR="005C13A2" w:rsidRPr="00751018" w:rsidRDefault="005C13A2" w:rsidP="00D21E2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(w tym warunki i opieka ze strony zakładu oraz co należałoby zmienić, aby praktyka była skuteczniejsza)</w:t>
      </w:r>
    </w:p>
    <w:p w14:paraId="144AB40E" w14:textId="77777777" w:rsidR="005C13A2" w:rsidRPr="00AF1B00" w:rsidRDefault="005C13A2" w:rsidP="005C13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B2691E" w14:textId="4EA1C8B3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  <w:r w:rsidRPr="00C50AD8">
        <w:rPr>
          <w:rFonts w:ascii="Times New Roman" w:hAnsi="Times New Roman"/>
          <w:b/>
          <w:sz w:val="24"/>
          <w:szCs w:val="24"/>
        </w:rPr>
        <w:t> </w:t>
      </w:r>
    </w:p>
    <w:p w14:paraId="487773B2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99E5EAA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BA261EC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F935D1F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368458E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42412384" w14:textId="77777777" w:rsidR="005C13A2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7FC4B01" w14:textId="77777777" w:rsidR="00F355C1" w:rsidRDefault="00F355C1" w:rsidP="005C13A2">
      <w:pPr>
        <w:rPr>
          <w:rFonts w:ascii="Times New Roman" w:hAnsi="Times New Roman"/>
          <w:b/>
          <w:sz w:val="24"/>
          <w:szCs w:val="24"/>
        </w:rPr>
      </w:pPr>
    </w:p>
    <w:p w14:paraId="04D64D38" w14:textId="6B713C09" w:rsidR="00F355C1" w:rsidRDefault="00F355C1" w:rsidP="005C13A2">
      <w:pPr>
        <w:rPr>
          <w:rFonts w:ascii="Times New Roman" w:hAnsi="Times New Roman"/>
          <w:b/>
          <w:sz w:val="24"/>
          <w:szCs w:val="24"/>
        </w:rPr>
      </w:pPr>
    </w:p>
    <w:p w14:paraId="3A165A0D" w14:textId="77777777" w:rsidR="00111487" w:rsidRPr="00C50AD8" w:rsidRDefault="00111487" w:rsidP="005C13A2">
      <w:pPr>
        <w:rPr>
          <w:rFonts w:ascii="Times New Roman" w:hAnsi="Times New Roman"/>
          <w:b/>
          <w:sz w:val="24"/>
          <w:szCs w:val="24"/>
        </w:rPr>
      </w:pPr>
    </w:p>
    <w:p w14:paraId="2C5D0761" w14:textId="247FFB6E" w:rsidR="005C13A2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7CBC0F29" w14:textId="799CE6F0" w:rsidR="00C464D7" w:rsidRDefault="00C464D7" w:rsidP="005C13A2">
      <w:pPr>
        <w:rPr>
          <w:rFonts w:ascii="Times New Roman" w:hAnsi="Times New Roman"/>
          <w:b/>
          <w:sz w:val="24"/>
          <w:szCs w:val="24"/>
        </w:rPr>
      </w:pPr>
    </w:p>
    <w:p w14:paraId="135480BF" w14:textId="0240F3E0" w:rsidR="00C464D7" w:rsidRDefault="00C464D7" w:rsidP="005C13A2">
      <w:pPr>
        <w:rPr>
          <w:rFonts w:ascii="Times New Roman" w:hAnsi="Times New Roman"/>
          <w:b/>
          <w:sz w:val="24"/>
          <w:szCs w:val="24"/>
        </w:rPr>
      </w:pPr>
    </w:p>
    <w:p w14:paraId="10D898AB" w14:textId="3E0CEDC5" w:rsidR="00C464D7" w:rsidRDefault="00C464D7" w:rsidP="005C13A2">
      <w:pPr>
        <w:rPr>
          <w:rFonts w:ascii="Times New Roman" w:hAnsi="Times New Roman"/>
          <w:b/>
          <w:sz w:val="24"/>
          <w:szCs w:val="24"/>
        </w:rPr>
      </w:pPr>
    </w:p>
    <w:p w14:paraId="110A7410" w14:textId="37E0A9DF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40E1A834" w14:textId="5566F865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6A542D8E" w14:textId="338485FB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7E14C6F8" w14:textId="7F9F70F3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22BD1E61" w14:textId="71B68C6F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03367983" w14:textId="396345A8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3074067D" w14:textId="66A3B1AE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05840A36" w14:textId="77777777" w:rsidR="00C464D7" w:rsidRPr="00C50AD8" w:rsidRDefault="00C464D7" w:rsidP="005C13A2">
      <w:pPr>
        <w:rPr>
          <w:rFonts w:ascii="Times New Roman" w:hAnsi="Times New Roman"/>
          <w:b/>
          <w:sz w:val="24"/>
          <w:szCs w:val="24"/>
        </w:rPr>
      </w:pPr>
    </w:p>
    <w:p w14:paraId="07F0EA42" w14:textId="124FD822" w:rsidR="005C13A2" w:rsidRPr="00C50AD8" w:rsidRDefault="00111487" w:rsidP="0011148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Data i podpis </w:t>
      </w:r>
      <w:r w:rsidR="00B01F9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tudenta/tki</w:t>
      </w:r>
    </w:p>
    <w:p w14:paraId="1328B1C2" w14:textId="37DAAD1E" w:rsidR="005C13A2" w:rsidRDefault="005C13A2" w:rsidP="00F355C1">
      <w:pPr>
        <w:spacing w:after="0" w:line="240" w:lineRule="auto"/>
        <w:rPr>
          <w:rFonts w:ascii="Times New Roman" w:hAnsi="Times New Roman"/>
        </w:rPr>
      </w:pPr>
    </w:p>
    <w:sectPr w:rsidR="005C13A2" w:rsidSect="001113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7D4E3" w14:textId="77777777" w:rsidR="00163CD0" w:rsidRDefault="00163CD0" w:rsidP="00203EAA">
      <w:pPr>
        <w:spacing w:after="0" w:line="240" w:lineRule="auto"/>
      </w:pPr>
      <w:r>
        <w:separator/>
      </w:r>
    </w:p>
  </w:endnote>
  <w:endnote w:type="continuationSeparator" w:id="0">
    <w:p w14:paraId="79C48F7A" w14:textId="77777777" w:rsidR="00163CD0" w:rsidRDefault="00163CD0" w:rsidP="0020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8735946"/>
      <w:docPartObj>
        <w:docPartGallery w:val="Page Numbers (Bottom of Page)"/>
        <w:docPartUnique/>
      </w:docPartObj>
    </w:sdtPr>
    <w:sdtEndPr/>
    <w:sdtContent>
      <w:p w14:paraId="6B1F7F39" w14:textId="2A7E6BFB" w:rsidR="00AD0F42" w:rsidRDefault="00AD0F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8A4">
          <w:rPr>
            <w:noProof/>
          </w:rPr>
          <w:t>12</w:t>
        </w:r>
        <w:r>
          <w:fldChar w:fldCharType="end"/>
        </w:r>
      </w:p>
    </w:sdtContent>
  </w:sdt>
  <w:p w14:paraId="3260AAFD" w14:textId="77777777" w:rsidR="00AD0F42" w:rsidRDefault="00AD0F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27073" w14:textId="77777777" w:rsidR="00163CD0" w:rsidRDefault="00163CD0" w:rsidP="00203EAA">
      <w:pPr>
        <w:spacing w:after="0" w:line="240" w:lineRule="auto"/>
      </w:pPr>
      <w:r>
        <w:separator/>
      </w:r>
    </w:p>
  </w:footnote>
  <w:footnote w:type="continuationSeparator" w:id="0">
    <w:p w14:paraId="23EE8630" w14:textId="77777777" w:rsidR="00163CD0" w:rsidRDefault="00163CD0" w:rsidP="0020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GB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NewRomanPS-Bold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  <w:lang w:val="pl-P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1414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C8A4EEEC"/>
    <w:name w:val="WW8Num5"/>
    <w:lvl w:ilvl="0">
      <w:start w:val="1"/>
      <w:numFmt w:val="decimal"/>
      <w:lvlText w:val="EU %1 -"/>
      <w:lvlJc w:val="left"/>
      <w:pPr>
        <w:tabs>
          <w:tab w:val="num" w:pos="283"/>
        </w:tabs>
        <w:ind w:left="785" w:hanging="360"/>
      </w:pPr>
      <w:rPr>
        <w:rFonts w:ascii="Times New Roman" w:hAnsi="Times New Roman" w:cs="Times New Roman" w:hint="default"/>
        <w:b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eastAsia"/>
        <w:b/>
        <w:sz w:val="24"/>
        <w:szCs w:val="24"/>
        <w:lang w:val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/>
        <w:bCs w:val="0"/>
        <w:sz w:val="24"/>
        <w:szCs w:val="24"/>
      </w:rPr>
    </w:lvl>
  </w:abstractNum>
  <w:abstractNum w:abstractNumId="8" w15:restartNumberingAfterBreak="0">
    <w:nsid w:val="00000009"/>
    <w:multiLevelType w:val="singleLevel"/>
    <w:tmpl w:val="894A75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18"/>
        <w:szCs w:val="18"/>
        <w:lang w:val="en-US"/>
      </w:rPr>
    </w:lvl>
  </w:abstractNum>
  <w:abstractNum w:abstractNumId="9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1" w15:restartNumberingAfterBreak="0">
    <w:nsid w:val="02565EB5"/>
    <w:multiLevelType w:val="hybridMultilevel"/>
    <w:tmpl w:val="1BFE336C"/>
    <w:lvl w:ilvl="0" w:tplc="0415000F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2" w15:restartNumberingAfterBreak="0">
    <w:nsid w:val="03051883"/>
    <w:multiLevelType w:val="hybridMultilevel"/>
    <w:tmpl w:val="21287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2C4156"/>
    <w:multiLevelType w:val="hybridMultilevel"/>
    <w:tmpl w:val="68EE0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A7C59"/>
    <w:multiLevelType w:val="multilevel"/>
    <w:tmpl w:val="E362CEA6"/>
    <w:styleLink w:val="Styl1"/>
    <w:lvl w:ilvl="0">
      <w:start w:val="1"/>
      <w:numFmt w:val="decimal"/>
      <w:lvlText w:val="C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F572966"/>
    <w:multiLevelType w:val="hybridMultilevel"/>
    <w:tmpl w:val="8690A1DC"/>
    <w:lvl w:ilvl="0" w:tplc="5A76E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50F25F2"/>
    <w:multiLevelType w:val="hybridMultilevel"/>
    <w:tmpl w:val="EF4A8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702EAC"/>
    <w:multiLevelType w:val="hybridMultilevel"/>
    <w:tmpl w:val="5CCEB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C1081E"/>
    <w:multiLevelType w:val="hybridMultilevel"/>
    <w:tmpl w:val="25F221FC"/>
    <w:lvl w:ilvl="0" w:tplc="C82837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i w:val="0"/>
        <w:color w:val="auto"/>
        <w:sz w:val="22"/>
        <w:szCs w:val="22"/>
      </w:rPr>
    </w:lvl>
    <w:lvl w:ilvl="1" w:tplc="F432BE0A">
      <w:start w:val="1"/>
      <w:numFmt w:val="upperLetter"/>
      <w:lvlText w:val="%2.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 w:tplc="BFC0D19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83820C6"/>
    <w:multiLevelType w:val="multilevel"/>
    <w:tmpl w:val="F1865FA8"/>
    <w:styleLink w:val="WWNum1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928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1828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6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8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80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2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4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68" w:hanging="180"/>
      </w:pPr>
      <w:rPr>
        <w:rFonts w:cs="Times New Roman"/>
      </w:rPr>
    </w:lvl>
  </w:abstractNum>
  <w:abstractNum w:abstractNumId="20" w15:restartNumberingAfterBreak="0">
    <w:nsid w:val="2D57266B"/>
    <w:multiLevelType w:val="hybridMultilevel"/>
    <w:tmpl w:val="E71E28E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1D2D22"/>
    <w:multiLevelType w:val="multilevel"/>
    <w:tmpl w:val="5CF82A64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BAD2684"/>
    <w:multiLevelType w:val="hybridMultilevel"/>
    <w:tmpl w:val="9272C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D7FB7"/>
    <w:multiLevelType w:val="hybridMultilevel"/>
    <w:tmpl w:val="DB9E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C4BCE"/>
    <w:multiLevelType w:val="hybridMultilevel"/>
    <w:tmpl w:val="607867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337AF"/>
    <w:multiLevelType w:val="multilevel"/>
    <w:tmpl w:val="CF663A86"/>
    <w:styleLink w:val="WW8Num2"/>
    <w:lvl w:ilvl="0">
      <w:start w:val="2"/>
      <w:numFmt w:val="decimal"/>
      <w:lvlText w:val="%1."/>
      <w:lvlJc w:val="left"/>
      <w:pPr>
        <w:ind w:left="720" w:hanging="360"/>
      </w:pPr>
      <w:rPr>
        <w:b/>
        <w:szCs w:val="2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14E4A"/>
    <w:multiLevelType w:val="hybridMultilevel"/>
    <w:tmpl w:val="9F145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155A57"/>
    <w:multiLevelType w:val="hybridMultilevel"/>
    <w:tmpl w:val="285A5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19503B"/>
    <w:multiLevelType w:val="hybridMultilevel"/>
    <w:tmpl w:val="591A9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65E7B"/>
    <w:multiLevelType w:val="multilevel"/>
    <w:tmpl w:val="BE3467D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A4933"/>
    <w:multiLevelType w:val="hybridMultilevel"/>
    <w:tmpl w:val="8690A1DC"/>
    <w:lvl w:ilvl="0" w:tplc="5A76E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9118FC"/>
    <w:multiLevelType w:val="hybridMultilevel"/>
    <w:tmpl w:val="45EE0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27B7C"/>
    <w:multiLevelType w:val="hybridMultilevel"/>
    <w:tmpl w:val="A0509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E0FA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E2E8A"/>
    <w:multiLevelType w:val="hybridMultilevel"/>
    <w:tmpl w:val="428418D6"/>
    <w:lvl w:ilvl="0" w:tplc="085E7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81F3D"/>
    <w:multiLevelType w:val="hybridMultilevel"/>
    <w:tmpl w:val="47784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50863"/>
    <w:multiLevelType w:val="hybridMultilevel"/>
    <w:tmpl w:val="F6887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A15DE"/>
    <w:multiLevelType w:val="hybridMultilevel"/>
    <w:tmpl w:val="93D60FA6"/>
    <w:lvl w:ilvl="0" w:tplc="D4CE5AD0">
      <w:start w:val="1"/>
      <w:numFmt w:val="decimal"/>
      <w:pStyle w:val="Listapunktowana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  <w:lvl w:ilvl="1" w:tplc="028058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0"/>
  </w:num>
  <w:num w:numId="6">
    <w:abstractNumId w:val="0"/>
  </w:num>
  <w:num w:numId="7">
    <w:abstractNumId w:val="32"/>
  </w:num>
  <w:num w:numId="8">
    <w:abstractNumId w:val="20"/>
  </w:num>
  <w:num w:numId="9">
    <w:abstractNumId w:val="26"/>
  </w:num>
  <w:num w:numId="10">
    <w:abstractNumId w:val="24"/>
  </w:num>
  <w:num w:numId="11">
    <w:abstractNumId w:val="27"/>
  </w:num>
  <w:num w:numId="12">
    <w:abstractNumId w:val="19"/>
  </w:num>
  <w:num w:numId="13">
    <w:abstractNumId w:val="21"/>
  </w:num>
  <w:num w:numId="14">
    <w:abstractNumId w:val="25"/>
  </w:num>
  <w:num w:numId="15">
    <w:abstractNumId w:val="29"/>
  </w:num>
  <w:num w:numId="16">
    <w:abstractNumId w:val="19"/>
    <w:lvlOverride w:ilvl="0">
      <w:startOverride w:val="1"/>
    </w:lvlOverride>
  </w:num>
  <w:num w:numId="17">
    <w:abstractNumId w:val="25"/>
    <w:lvlOverride w:ilvl="0">
      <w:startOverride w:val="2"/>
    </w:lvlOverride>
  </w:num>
  <w:num w:numId="18">
    <w:abstractNumId w:val="21"/>
    <w:lvlOverride w:ilvl="0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3"/>
  </w:num>
  <w:num w:numId="22">
    <w:abstractNumId w:val="31"/>
  </w:num>
  <w:num w:numId="23">
    <w:abstractNumId w:val="17"/>
  </w:num>
  <w:num w:numId="24">
    <w:abstractNumId w:val="35"/>
  </w:num>
  <w:num w:numId="25">
    <w:abstractNumId w:val="34"/>
  </w:num>
  <w:num w:numId="26">
    <w:abstractNumId w:val="28"/>
  </w:num>
  <w:num w:numId="27">
    <w:abstractNumId w:val="22"/>
  </w:num>
  <w:num w:numId="28">
    <w:abstractNumId w:val="13"/>
  </w:num>
  <w:num w:numId="29">
    <w:abstractNumId w:val="16"/>
  </w:num>
  <w:num w:numId="30">
    <w:abstractNumId w:val="11"/>
  </w:num>
  <w:num w:numId="3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0D"/>
    <w:rsid w:val="0000283D"/>
    <w:rsid w:val="000139B9"/>
    <w:rsid w:val="0001559D"/>
    <w:rsid w:val="00017520"/>
    <w:rsid w:val="000311E0"/>
    <w:rsid w:val="000341CF"/>
    <w:rsid w:val="00046604"/>
    <w:rsid w:val="00053766"/>
    <w:rsid w:val="00072FAA"/>
    <w:rsid w:val="000740C0"/>
    <w:rsid w:val="00093ED8"/>
    <w:rsid w:val="00095CA4"/>
    <w:rsid w:val="000978A0"/>
    <w:rsid w:val="000A1A6F"/>
    <w:rsid w:val="000A6056"/>
    <w:rsid w:val="000A62AD"/>
    <w:rsid w:val="000A6F9C"/>
    <w:rsid w:val="000B13E3"/>
    <w:rsid w:val="000B2598"/>
    <w:rsid w:val="000C196C"/>
    <w:rsid w:val="000D6C02"/>
    <w:rsid w:val="000E3F28"/>
    <w:rsid w:val="000F22D1"/>
    <w:rsid w:val="000F4235"/>
    <w:rsid w:val="001022D3"/>
    <w:rsid w:val="00103491"/>
    <w:rsid w:val="00111392"/>
    <w:rsid w:val="00111487"/>
    <w:rsid w:val="0011541C"/>
    <w:rsid w:val="001258D0"/>
    <w:rsid w:val="001266DA"/>
    <w:rsid w:val="001471CF"/>
    <w:rsid w:val="001478F9"/>
    <w:rsid w:val="00163CD0"/>
    <w:rsid w:val="0017159F"/>
    <w:rsid w:val="00173CD7"/>
    <w:rsid w:val="0018064D"/>
    <w:rsid w:val="00192844"/>
    <w:rsid w:val="00193D6F"/>
    <w:rsid w:val="001A0A75"/>
    <w:rsid w:val="001B0AAB"/>
    <w:rsid w:val="001E150E"/>
    <w:rsid w:val="001E1B86"/>
    <w:rsid w:val="001E31C4"/>
    <w:rsid w:val="001F5EC2"/>
    <w:rsid w:val="00203EAA"/>
    <w:rsid w:val="00207ABF"/>
    <w:rsid w:val="00215EA3"/>
    <w:rsid w:val="002166DE"/>
    <w:rsid w:val="00220ECE"/>
    <w:rsid w:val="002328D9"/>
    <w:rsid w:val="00240361"/>
    <w:rsid w:val="00287C36"/>
    <w:rsid w:val="002B29CD"/>
    <w:rsid w:val="002B4767"/>
    <w:rsid w:val="002C1499"/>
    <w:rsid w:val="002C6073"/>
    <w:rsid w:val="002C6B59"/>
    <w:rsid w:val="002D3BC2"/>
    <w:rsid w:val="002E5476"/>
    <w:rsid w:val="002E7410"/>
    <w:rsid w:val="002F36E7"/>
    <w:rsid w:val="002F6EC8"/>
    <w:rsid w:val="003009E9"/>
    <w:rsid w:val="0030285D"/>
    <w:rsid w:val="00314B3A"/>
    <w:rsid w:val="00315FCD"/>
    <w:rsid w:val="0032370A"/>
    <w:rsid w:val="00331727"/>
    <w:rsid w:val="00331FD2"/>
    <w:rsid w:val="0033751D"/>
    <w:rsid w:val="00350C47"/>
    <w:rsid w:val="00354120"/>
    <w:rsid w:val="0036002A"/>
    <w:rsid w:val="00360567"/>
    <w:rsid w:val="00361456"/>
    <w:rsid w:val="00367161"/>
    <w:rsid w:val="00384ED0"/>
    <w:rsid w:val="003B744D"/>
    <w:rsid w:val="003C7996"/>
    <w:rsid w:val="003D2C3F"/>
    <w:rsid w:val="003D2D26"/>
    <w:rsid w:val="003D4D69"/>
    <w:rsid w:val="003D6593"/>
    <w:rsid w:val="003E1AA6"/>
    <w:rsid w:val="003E1C58"/>
    <w:rsid w:val="003E41DA"/>
    <w:rsid w:val="003F600B"/>
    <w:rsid w:val="00402E17"/>
    <w:rsid w:val="004306C3"/>
    <w:rsid w:val="00430DC3"/>
    <w:rsid w:val="00433918"/>
    <w:rsid w:val="00440D60"/>
    <w:rsid w:val="004418E1"/>
    <w:rsid w:val="004469C3"/>
    <w:rsid w:val="00463B40"/>
    <w:rsid w:val="004667A7"/>
    <w:rsid w:val="004672A9"/>
    <w:rsid w:val="00471D49"/>
    <w:rsid w:val="00484CB8"/>
    <w:rsid w:val="0049161B"/>
    <w:rsid w:val="00491EA1"/>
    <w:rsid w:val="004975EB"/>
    <w:rsid w:val="004A07C2"/>
    <w:rsid w:val="004B0605"/>
    <w:rsid w:val="004C2A80"/>
    <w:rsid w:val="004D4753"/>
    <w:rsid w:val="004E260F"/>
    <w:rsid w:val="004E76EB"/>
    <w:rsid w:val="004E7CC4"/>
    <w:rsid w:val="004F4DC9"/>
    <w:rsid w:val="004F7077"/>
    <w:rsid w:val="00511266"/>
    <w:rsid w:val="0051154C"/>
    <w:rsid w:val="00513F0B"/>
    <w:rsid w:val="00515BF8"/>
    <w:rsid w:val="00521068"/>
    <w:rsid w:val="005220C3"/>
    <w:rsid w:val="00533BFE"/>
    <w:rsid w:val="00534F22"/>
    <w:rsid w:val="00535E43"/>
    <w:rsid w:val="00565159"/>
    <w:rsid w:val="005711CB"/>
    <w:rsid w:val="005A0623"/>
    <w:rsid w:val="005A217D"/>
    <w:rsid w:val="005B393D"/>
    <w:rsid w:val="005B53DC"/>
    <w:rsid w:val="005B60B2"/>
    <w:rsid w:val="005C13A2"/>
    <w:rsid w:val="005C55DD"/>
    <w:rsid w:val="005C63C8"/>
    <w:rsid w:val="005D5507"/>
    <w:rsid w:val="005D6A45"/>
    <w:rsid w:val="005E541E"/>
    <w:rsid w:val="005F1AC4"/>
    <w:rsid w:val="005F537D"/>
    <w:rsid w:val="005F6DC4"/>
    <w:rsid w:val="0060158A"/>
    <w:rsid w:val="00610409"/>
    <w:rsid w:val="00611DD0"/>
    <w:rsid w:val="0061633A"/>
    <w:rsid w:val="006238CE"/>
    <w:rsid w:val="00631198"/>
    <w:rsid w:val="006402E7"/>
    <w:rsid w:val="00645A5B"/>
    <w:rsid w:val="00647B49"/>
    <w:rsid w:val="00650411"/>
    <w:rsid w:val="00652CE8"/>
    <w:rsid w:val="00654325"/>
    <w:rsid w:val="00660560"/>
    <w:rsid w:val="00664AFE"/>
    <w:rsid w:val="00681C11"/>
    <w:rsid w:val="006875CA"/>
    <w:rsid w:val="006B2763"/>
    <w:rsid w:val="006C3D1D"/>
    <w:rsid w:val="006C7BF7"/>
    <w:rsid w:val="006D1BD5"/>
    <w:rsid w:val="006D55DC"/>
    <w:rsid w:val="006E62CD"/>
    <w:rsid w:val="006F39D5"/>
    <w:rsid w:val="006F529C"/>
    <w:rsid w:val="006F7CA8"/>
    <w:rsid w:val="007015E0"/>
    <w:rsid w:val="00707F7B"/>
    <w:rsid w:val="00712F03"/>
    <w:rsid w:val="00714A59"/>
    <w:rsid w:val="007155BA"/>
    <w:rsid w:val="00716060"/>
    <w:rsid w:val="00717192"/>
    <w:rsid w:val="00726A59"/>
    <w:rsid w:val="00734C4F"/>
    <w:rsid w:val="0073664E"/>
    <w:rsid w:val="00736A19"/>
    <w:rsid w:val="00743944"/>
    <w:rsid w:val="00750066"/>
    <w:rsid w:val="00751018"/>
    <w:rsid w:val="00756A59"/>
    <w:rsid w:val="00761668"/>
    <w:rsid w:val="00764230"/>
    <w:rsid w:val="00764343"/>
    <w:rsid w:val="00773475"/>
    <w:rsid w:val="007743EE"/>
    <w:rsid w:val="00794399"/>
    <w:rsid w:val="007C1832"/>
    <w:rsid w:val="007C2820"/>
    <w:rsid w:val="007C4C0B"/>
    <w:rsid w:val="007D520D"/>
    <w:rsid w:val="007E0CC2"/>
    <w:rsid w:val="007E2DBD"/>
    <w:rsid w:val="007E56A7"/>
    <w:rsid w:val="007E5FA5"/>
    <w:rsid w:val="00807EA4"/>
    <w:rsid w:val="008115B5"/>
    <w:rsid w:val="00815A4F"/>
    <w:rsid w:val="00821636"/>
    <w:rsid w:val="008224CB"/>
    <w:rsid w:val="00823153"/>
    <w:rsid w:val="00830628"/>
    <w:rsid w:val="0083756D"/>
    <w:rsid w:val="008472D1"/>
    <w:rsid w:val="0084734F"/>
    <w:rsid w:val="008614C5"/>
    <w:rsid w:val="00871811"/>
    <w:rsid w:val="00872FA6"/>
    <w:rsid w:val="00873028"/>
    <w:rsid w:val="008757B6"/>
    <w:rsid w:val="008938F6"/>
    <w:rsid w:val="00896523"/>
    <w:rsid w:val="008A70FC"/>
    <w:rsid w:val="008B6621"/>
    <w:rsid w:val="008D6EF9"/>
    <w:rsid w:val="008E7A23"/>
    <w:rsid w:val="008F0DE9"/>
    <w:rsid w:val="008F1959"/>
    <w:rsid w:val="008F4AA4"/>
    <w:rsid w:val="008F58C5"/>
    <w:rsid w:val="00901B00"/>
    <w:rsid w:val="00903CB0"/>
    <w:rsid w:val="009102D5"/>
    <w:rsid w:val="009205F4"/>
    <w:rsid w:val="00923B64"/>
    <w:rsid w:val="009261D2"/>
    <w:rsid w:val="00931D09"/>
    <w:rsid w:val="009358B6"/>
    <w:rsid w:val="00943FFE"/>
    <w:rsid w:val="009461A7"/>
    <w:rsid w:val="00967771"/>
    <w:rsid w:val="00971A65"/>
    <w:rsid w:val="00972BD9"/>
    <w:rsid w:val="00984F2F"/>
    <w:rsid w:val="009856C9"/>
    <w:rsid w:val="0099268B"/>
    <w:rsid w:val="0099464A"/>
    <w:rsid w:val="00997F66"/>
    <w:rsid w:val="009B4D6D"/>
    <w:rsid w:val="009B671E"/>
    <w:rsid w:val="009C0C9D"/>
    <w:rsid w:val="009D79F0"/>
    <w:rsid w:val="009E17B1"/>
    <w:rsid w:val="009E1B32"/>
    <w:rsid w:val="009F3BE2"/>
    <w:rsid w:val="00A01D2D"/>
    <w:rsid w:val="00A133A5"/>
    <w:rsid w:val="00A1605F"/>
    <w:rsid w:val="00A20B44"/>
    <w:rsid w:val="00A21872"/>
    <w:rsid w:val="00A23B8C"/>
    <w:rsid w:val="00A26FD8"/>
    <w:rsid w:val="00A33141"/>
    <w:rsid w:val="00A60981"/>
    <w:rsid w:val="00A654A4"/>
    <w:rsid w:val="00A71212"/>
    <w:rsid w:val="00A772F0"/>
    <w:rsid w:val="00A84182"/>
    <w:rsid w:val="00A91073"/>
    <w:rsid w:val="00A9682F"/>
    <w:rsid w:val="00AB1D3C"/>
    <w:rsid w:val="00AB54D6"/>
    <w:rsid w:val="00AB65B8"/>
    <w:rsid w:val="00AB7E78"/>
    <w:rsid w:val="00AC10F4"/>
    <w:rsid w:val="00AC4178"/>
    <w:rsid w:val="00AC5C7F"/>
    <w:rsid w:val="00AD0F42"/>
    <w:rsid w:val="00AE1407"/>
    <w:rsid w:val="00AF6332"/>
    <w:rsid w:val="00B006BE"/>
    <w:rsid w:val="00B00A5C"/>
    <w:rsid w:val="00B01668"/>
    <w:rsid w:val="00B01F93"/>
    <w:rsid w:val="00B022C2"/>
    <w:rsid w:val="00B06C01"/>
    <w:rsid w:val="00B13877"/>
    <w:rsid w:val="00B31E87"/>
    <w:rsid w:val="00B35A08"/>
    <w:rsid w:val="00B404F2"/>
    <w:rsid w:val="00B40649"/>
    <w:rsid w:val="00B406A3"/>
    <w:rsid w:val="00B44CF6"/>
    <w:rsid w:val="00B44FFB"/>
    <w:rsid w:val="00B4768A"/>
    <w:rsid w:val="00B501A9"/>
    <w:rsid w:val="00B70B2F"/>
    <w:rsid w:val="00B85B84"/>
    <w:rsid w:val="00BA23DE"/>
    <w:rsid w:val="00BA4E7F"/>
    <w:rsid w:val="00BA5C09"/>
    <w:rsid w:val="00BB0E84"/>
    <w:rsid w:val="00BB2200"/>
    <w:rsid w:val="00BC0883"/>
    <w:rsid w:val="00BC5292"/>
    <w:rsid w:val="00BD24C0"/>
    <w:rsid w:val="00BD7E61"/>
    <w:rsid w:val="00BE28C7"/>
    <w:rsid w:val="00BE5045"/>
    <w:rsid w:val="00BE5C9D"/>
    <w:rsid w:val="00BF42EF"/>
    <w:rsid w:val="00BF43DC"/>
    <w:rsid w:val="00BF4C04"/>
    <w:rsid w:val="00BF65D1"/>
    <w:rsid w:val="00BF70A3"/>
    <w:rsid w:val="00C10A5C"/>
    <w:rsid w:val="00C118A4"/>
    <w:rsid w:val="00C134BD"/>
    <w:rsid w:val="00C15840"/>
    <w:rsid w:val="00C20440"/>
    <w:rsid w:val="00C225A5"/>
    <w:rsid w:val="00C272EC"/>
    <w:rsid w:val="00C3042C"/>
    <w:rsid w:val="00C31B81"/>
    <w:rsid w:val="00C4003A"/>
    <w:rsid w:val="00C43426"/>
    <w:rsid w:val="00C464D7"/>
    <w:rsid w:val="00C60D31"/>
    <w:rsid w:val="00C641AB"/>
    <w:rsid w:val="00C737AD"/>
    <w:rsid w:val="00C83BAE"/>
    <w:rsid w:val="00C91318"/>
    <w:rsid w:val="00C92038"/>
    <w:rsid w:val="00C942A9"/>
    <w:rsid w:val="00C9470C"/>
    <w:rsid w:val="00C978A5"/>
    <w:rsid w:val="00CA1CBB"/>
    <w:rsid w:val="00CA4C03"/>
    <w:rsid w:val="00CC4C5C"/>
    <w:rsid w:val="00CD7673"/>
    <w:rsid w:val="00CE0F6B"/>
    <w:rsid w:val="00CF4D02"/>
    <w:rsid w:val="00D006FF"/>
    <w:rsid w:val="00D018E4"/>
    <w:rsid w:val="00D023CB"/>
    <w:rsid w:val="00D061E6"/>
    <w:rsid w:val="00D143FB"/>
    <w:rsid w:val="00D17250"/>
    <w:rsid w:val="00D21E20"/>
    <w:rsid w:val="00D23824"/>
    <w:rsid w:val="00D31208"/>
    <w:rsid w:val="00D355D6"/>
    <w:rsid w:val="00D358B2"/>
    <w:rsid w:val="00D5123B"/>
    <w:rsid w:val="00D56C40"/>
    <w:rsid w:val="00D572BB"/>
    <w:rsid w:val="00D6250D"/>
    <w:rsid w:val="00D70474"/>
    <w:rsid w:val="00D73C10"/>
    <w:rsid w:val="00D74B88"/>
    <w:rsid w:val="00D845E1"/>
    <w:rsid w:val="00D879A0"/>
    <w:rsid w:val="00D87CA9"/>
    <w:rsid w:val="00D93C3D"/>
    <w:rsid w:val="00D9575A"/>
    <w:rsid w:val="00DA472F"/>
    <w:rsid w:val="00DA4E38"/>
    <w:rsid w:val="00DA61C4"/>
    <w:rsid w:val="00DB0320"/>
    <w:rsid w:val="00DB13F9"/>
    <w:rsid w:val="00DB483E"/>
    <w:rsid w:val="00DB5E7A"/>
    <w:rsid w:val="00DC094D"/>
    <w:rsid w:val="00DD0656"/>
    <w:rsid w:val="00DE7BFC"/>
    <w:rsid w:val="00DF37F8"/>
    <w:rsid w:val="00E03297"/>
    <w:rsid w:val="00E03B97"/>
    <w:rsid w:val="00E10D56"/>
    <w:rsid w:val="00E12215"/>
    <w:rsid w:val="00E25A1F"/>
    <w:rsid w:val="00E46690"/>
    <w:rsid w:val="00E576CA"/>
    <w:rsid w:val="00E60179"/>
    <w:rsid w:val="00E67E72"/>
    <w:rsid w:val="00E70ECC"/>
    <w:rsid w:val="00E75352"/>
    <w:rsid w:val="00E775B7"/>
    <w:rsid w:val="00E775BD"/>
    <w:rsid w:val="00E836ED"/>
    <w:rsid w:val="00E84269"/>
    <w:rsid w:val="00E906C0"/>
    <w:rsid w:val="00E92EBF"/>
    <w:rsid w:val="00E95817"/>
    <w:rsid w:val="00EC6B89"/>
    <w:rsid w:val="00ED0742"/>
    <w:rsid w:val="00ED4D9C"/>
    <w:rsid w:val="00ED682B"/>
    <w:rsid w:val="00EE0AA7"/>
    <w:rsid w:val="00EE1BD1"/>
    <w:rsid w:val="00F139ED"/>
    <w:rsid w:val="00F143A3"/>
    <w:rsid w:val="00F1755B"/>
    <w:rsid w:val="00F20F94"/>
    <w:rsid w:val="00F32B10"/>
    <w:rsid w:val="00F355C1"/>
    <w:rsid w:val="00F403B0"/>
    <w:rsid w:val="00F431E4"/>
    <w:rsid w:val="00F43A1B"/>
    <w:rsid w:val="00F54E5F"/>
    <w:rsid w:val="00F54EF7"/>
    <w:rsid w:val="00F57982"/>
    <w:rsid w:val="00F70406"/>
    <w:rsid w:val="00F70A24"/>
    <w:rsid w:val="00F74B42"/>
    <w:rsid w:val="00F75ACA"/>
    <w:rsid w:val="00F86D09"/>
    <w:rsid w:val="00FA5EA7"/>
    <w:rsid w:val="00FB61B2"/>
    <w:rsid w:val="00FB6281"/>
    <w:rsid w:val="00FC15BA"/>
    <w:rsid w:val="00FC170E"/>
    <w:rsid w:val="00FC1B68"/>
    <w:rsid w:val="00FD267C"/>
    <w:rsid w:val="00FD4D94"/>
    <w:rsid w:val="00FE5FD1"/>
    <w:rsid w:val="00FE7126"/>
    <w:rsid w:val="00FF0336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FB74A"/>
  <w15:docId w15:val="{03480AA4-87D1-47D2-8D21-C42FDB91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0A3"/>
    <w:pPr>
      <w:spacing w:after="200" w:line="276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9"/>
    <w:qFormat/>
    <w:rsid w:val="007D52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B54D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8F4AA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520D"/>
    <w:rPr>
      <w:rFonts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B54D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4AA4"/>
    <w:rPr>
      <w:rFonts w:ascii="Cambria" w:hAnsi="Cambria" w:cs="Times New Roman"/>
      <w:b/>
      <w:bCs/>
      <w:color w:val="4F81BD"/>
    </w:rPr>
  </w:style>
  <w:style w:type="character" w:styleId="Pogrubienie">
    <w:name w:val="Strong"/>
    <w:basedOn w:val="Domylnaczcionkaakapitu"/>
    <w:uiPriority w:val="99"/>
    <w:qFormat/>
    <w:rsid w:val="00FB628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7D520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AC5C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6C7BF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7BF7"/>
    <w:rPr>
      <w:rFonts w:cs="Times New Roman"/>
      <w:sz w:val="24"/>
      <w:szCs w:val="24"/>
    </w:rPr>
  </w:style>
  <w:style w:type="character" w:customStyle="1" w:styleId="FontStyle23">
    <w:name w:val="Font Style23"/>
    <w:uiPriority w:val="99"/>
    <w:rsid w:val="006C7BF7"/>
    <w:rPr>
      <w:rFonts w:ascii="Times New Roman" w:hAnsi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65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0411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463B40"/>
    <w:rPr>
      <w:rFonts w:ascii="Calibri" w:hAnsi="Calibri"/>
    </w:rPr>
  </w:style>
  <w:style w:type="paragraph" w:styleId="Akapitzlist">
    <w:name w:val="List Paragraph"/>
    <w:basedOn w:val="Normalny"/>
    <w:qFormat/>
    <w:rsid w:val="00A84182"/>
    <w:pPr>
      <w:ind w:left="720"/>
      <w:contextualSpacing/>
    </w:pPr>
  </w:style>
  <w:style w:type="paragraph" w:styleId="NormalnyWeb">
    <w:name w:val="Normal (Web)"/>
    <w:basedOn w:val="Normalny"/>
    <w:uiPriority w:val="99"/>
    <w:rsid w:val="000F22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D56C4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6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56C40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6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56C40"/>
    <w:rPr>
      <w:rFonts w:ascii="Calibri" w:hAnsi="Calibri" w:cs="Times New Roman"/>
      <w:b/>
      <w:bCs/>
    </w:rPr>
  </w:style>
  <w:style w:type="character" w:customStyle="1" w:styleId="Teksttreci">
    <w:name w:val="Tekst treści_"/>
    <w:link w:val="Teksttreci0"/>
    <w:uiPriority w:val="99"/>
    <w:locked/>
    <w:rsid w:val="005B53D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B53DC"/>
    <w:pPr>
      <w:shd w:val="clear" w:color="auto" w:fill="FFFFFF"/>
      <w:spacing w:before="180" w:after="0" w:line="199" w:lineRule="exact"/>
      <w:ind w:hanging="360"/>
    </w:pPr>
    <w:rPr>
      <w:rFonts w:ascii="Times New Roman" w:hAnsi="Times New Roman"/>
      <w:sz w:val="17"/>
      <w:szCs w:val="20"/>
    </w:rPr>
  </w:style>
  <w:style w:type="character" w:customStyle="1" w:styleId="h2">
    <w:name w:val="h2"/>
    <w:basedOn w:val="Domylnaczcionkaakapitu"/>
    <w:rsid w:val="00095CA4"/>
    <w:rPr>
      <w:rFonts w:cs="Times New Roman"/>
    </w:rPr>
  </w:style>
  <w:style w:type="character" w:customStyle="1" w:styleId="WW8Num3z0">
    <w:name w:val="WW8Num3z0"/>
    <w:uiPriority w:val="99"/>
    <w:rsid w:val="00350C47"/>
    <w:rPr>
      <w:rFonts w:ascii="Symbol" w:hAnsi="Symbol"/>
    </w:rPr>
  </w:style>
  <w:style w:type="paragraph" w:customStyle="1" w:styleId="Akapitzlist1">
    <w:name w:val="Akapit z listą1"/>
    <w:basedOn w:val="Normalny"/>
    <w:rsid w:val="00D17250"/>
    <w:pPr>
      <w:spacing w:after="0" w:line="240" w:lineRule="auto"/>
      <w:ind w:left="720"/>
    </w:pPr>
    <w:rPr>
      <w:lang w:eastAsia="en-US"/>
    </w:rPr>
  </w:style>
  <w:style w:type="paragraph" w:customStyle="1" w:styleId="Listapunktowana1">
    <w:name w:val="Lista punktowana1"/>
    <w:basedOn w:val="Normalny"/>
    <w:uiPriority w:val="99"/>
    <w:rsid w:val="00761668"/>
    <w:pPr>
      <w:widowControl w:val="0"/>
      <w:numPr>
        <w:numId w:val="3"/>
      </w:numPr>
      <w:suppressAutoHyphens/>
      <w:spacing w:after="0" w:line="240" w:lineRule="auto"/>
      <w:jc w:val="both"/>
    </w:pPr>
    <w:rPr>
      <w:rFonts w:ascii="Times New Roman" w:hAnsi="Times New Roman"/>
      <w:b/>
      <w:kern w:val="1"/>
      <w:sz w:val="24"/>
      <w:szCs w:val="24"/>
      <w:lang w:eastAsia="en-US"/>
    </w:rPr>
  </w:style>
  <w:style w:type="numbering" w:customStyle="1" w:styleId="Styl1">
    <w:name w:val="Styl1"/>
    <w:uiPriority w:val="99"/>
    <w:rsid w:val="008F0DE9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0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EAA"/>
    <w:rPr>
      <w:rFonts w:ascii="Calibri" w:hAnsi="Calibri"/>
    </w:rPr>
  </w:style>
  <w:style w:type="character" w:customStyle="1" w:styleId="TeksttreciKursywa">
    <w:name w:val="Tekst treści + Kursywa"/>
    <w:rsid w:val="00664AFE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styleId="Tekstprzypisudolnego">
    <w:name w:val="footnote text"/>
    <w:basedOn w:val="Normalny"/>
    <w:link w:val="TekstprzypisudolnegoZnak"/>
    <w:rsid w:val="00664AF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4AFE"/>
    <w:rPr>
      <w:sz w:val="20"/>
      <w:szCs w:val="20"/>
      <w:lang w:val="x-none" w:eastAsia="ar-SA"/>
    </w:rPr>
  </w:style>
  <w:style w:type="numbering" w:customStyle="1" w:styleId="WWNum1">
    <w:name w:val="WWNum1"/>
    <w:basedOn w:val="Bezlisty"/>
    <w:rsid w:val="006F529C"/>
    <w:pPr>
      <w:numPr>
        <w:numId w:val="12"/>
      </w:numPr>
    </w:pPr>
  </w:style>
  <w:style w:type="numbering" w:customStyle="1" w:styleId="WW8Num4">
    <w:name w:val="WW8Num4"/>
    <w:basedOn w:val="Bezlisty"/>
    <w:rsid w:val="006F529C"/>
    <w:pPr>
      <w:numPr>
        <w:numId w:val="13"/>
      </w:numPr>
    </w:pPr>
  </w:style>
  <w:style w:type="numbering" w:customStyle="1" w:styleId="WW8Num2">
    <w:name w:val="WW8Num2"/>
    <w:basedOn w:val="Bezlisty"/>
    <w:rsid w:val="006F529C"/>
    <w:pPr>
      <w:numPr>
        <w:numId w:val="14"/>
      </w:numPr>
    </w:pPr>
  </w:style>
  <w:style w:type="numbering" w:customStyle="1" w:styleId="WW8Num6">
    <w:name w:val="WW8Num6"/>
    <w:basedOn w:val="Bezlisty"/>
    <w:rsid w:val="006F529C"/>
    <w:pPr>
      <w:numPr>
        <w:numId w:val="15"/>
      </w:numPr>
    </w:pPr>
  </w:style>
  <w:style w:type="numbering" w:customStyle="1" w:styleId="WWNum11">
    <w:name w:val="WWNum11"/>
    <w:basedOn w:val="Bezlisty"/>
    <w:rsid w:val="00F355C1"/>
  </w:style>
  <w:style w:type="numbering" w:customStyle="1" w:styleId="WW8Num41">
    <w:name w:val="WW8Num41"/>
    <w:basedOn w:val="Bezlisty"/>
    <w:rsid w:val="00F355C1"/>
  </w:style>
  <w:style w:type="numbering" w:customStyle="1" w:styleId="WW8Num21">
    <w:name w:val="WW8Num21"/>
    <w:basedOn w:val="Bezlisty"/>
    <w:rsid w:val="00F355C1"/>
  </w:style>
  <w:style w:type="numbering" w:customStyle="1" w:styleId="WW8Num61">
    <w:name w:val="WW8Num61"/>
    <w:basedOn w:val="Bezlisty"/>
    <w:rsid w:val="00F355C1"/>
  </w:style>
  <w:style w:type="numbering" w:customStyle="1" w:styleId="WWNum12">
    <w:name w:val="WWNum12"/>
    <w:basedOn w:val="Bezlisty"/>
    <w:rsid w:val="0076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5D0C9-35B9-4901-8116-33B57DC4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3271</Words>
  <Characters>19631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Jeleniej Górze</Company>
  <LinksUpToDate>false</LinksUpToDate>
  <CharactersWithSpaces>22857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Kolegium Karkonoskie</dc:creator>
  <cp:lastModifiedBy>IW</cp:lastModifiedBy>
  <cp:revision>2</cp:revision>
  <cp:lastPrinted>2016-09-27T07:46:00Z</cp:lastPrinted>
  <dcterms:created xsi:type="dcterms:W3CDTF">2025-09-24T21:42:00Z</dcterms:created>
  <dcterms:modified xsi:type="dcterms:W3CDTF">2025-09-24T21:42:00Z</dcterms:modified>
</cp:coreProperties>
</file>